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8C18AE" w14:textId="77777777" w:rsidR="0034321B" w:rsidRPr="0034321B" w:rsidRDefault="0034321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7153CF58" w14:textId="77777777" w:rsidR="0013344B" w:rsidRDefault="0013344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</w:p>
    <w:p w14:paraId="576FC72B" w14:textId="31A7116A" w:rsidR="0034321B" w:rsidRPr="0034321B" w:rsidRDefault="0034321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34321B">
        <w:rPr>
          <w:rFonts w:ascii="Calibri" w:hAnsi="Calibri" w:cs="Calibri"/>
          <w:b/>
          <w:bCs/>
        </w:rPr>
        <w:t>REGULAMIN REKRUTACJI I UCZESTNICTWA W PROJEKCIE</w:t>
      </w:r>
    </w:p>
    <w:p w14:paraId="76389077" w14:textId="38BA192A" w:rsidR="0034321B" w:rsidRPr="0034321B" w:rsidRDefault="0034321B" w:rsidP="0034321B">
      <w:pPr>
        <w:pStyle w:val="Akapitzlist"/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34321B">
        <w:rPr>
          <w:rFonts w:ascii="Calibri" w:hAnsi="Calibri" w:cs="Calibri"/>
          <w:b/>
          <w:bCs/>
        </w:rPr>
        <w:t>pt. „Mobilność: Szansa na przyszłość – edycja  II”</w:t>
      </w:r>
    </w:p>
    <w:p w14:paraId="0B889D98" w14:textId="77777777" w:rsidR="0034321B" w:rsidRPr="0034321B" w:rsidRDefault="0034321B" w:rsidP="0034321B">
      <w:pPr>
        <w:jc w:val="center"/>
        <w:rPr>
          <w:rFonts w:ascii="Calibri" w:hAnsi="Calibri" w:cs="Calibri"/>
          <w:b/>
          <w:sz w:val="20"/>
          <w:szCs w:val="20"/>
        </w:rPr>
      </w:pPr>
    </w:p>
    <w:p w14:paraId="251DDC97" w14:textId="77777777" w:rsidR="00251F86" w:rsidRPr="0034321B" w:rsidRDefault="00251F86" w:rsidP="00251F86">
      <w:pPr>
        <w:spacing w:before="40" w:line="276" w:lineRule="auto"/>
        <w:ind w:left="284"/>
        <w:jc w:val="center"/>
        <w:rPr>
          <w:rFonts w:ascii="Calibri" w:hAnsi="Calibri" w:cs="Calibri"/>
          <w:b/>
          <w:sz w:val="20"/>
          <w:szCs w:val="20"/>
        </w:rPr>
      </w:pPr>
      <w:r w:rsidRPr="0034321B">
        <w:rPr>
          <w:rFonts w:ascii="Calibri" w:hAnsi="Calibri" w:cs="Calibri"/>
          <w:b/>
          <w:sz w:val="20"/>
          <w:szCs w:val="20"/>
        </w:rPr>
        <w:t>§1</w:t>
      </w:r>
    </w:p>
    <w:p w14:paraId="05A44FD8" w14:textId="77777777" w:rsidR="00251F86" w:rsidRPr="0034321B" w:rsidRDefault="00251F86" w:rsidP="00251F86">
      <w:pPr>
        <w:spacing w:before="40" w:line="276" w:lineRule="auto"/>
        <w:ind w:left="284"/>
        <w:jc w:val="center"/>
        <w:rPr>
          <w:rFonts w:ascii="Calibri" w:hAnsi="Calibri" w:cs="Calibri"/>
          <w:b/>
          <w:sz w:val="20"/>
          <w:szCs w:val="20"/>
        </w:rPr>
      </w:pPr>
      <w:r w:rsidRPr="0034321B">
        <w:rPr>
          <w:rFonts w:ascii="Calibri" w:hAnsi="Calibri" w:cs="Calibri"/>
          <w:b/>
          <w:sz w:val="20"/>
          <w:szCs w:val="20"/>
        </w:rPr>
        <w:t xml:space="preserve">Postanowienia ogólne </w:t>
      </w:r>
    </w:p>
    <w:p w14:paraId="0B97D3C9" w14:textId="77777777" w:rsidR="00251F86" w:rsidRPr="0034321B" w:rsidRDefault="00251F86" w:rsidP="00251F86">
      <w:pPr>
        <w:spacing w:before="40" w:line="276" w:lineRule="auto"/>
        <w:ind w:left="284"/>
        <w:jc w:val="center"/>
        <w:rPr>
          <w:rFonts w:ascii="Calibri" w:hAnsi="Calibri" w:cs="Calibri"/>
          <w:b/>
          <w:sz w:val="20"/>
          <w:szCs w:val="20"/>
        </w:rPr>
      </w:pPr>
    </w:p>
    <w:p w14:paraId="64A067F5" w14:textId="77777777" w:rsidR="004B542F" w:rsidRPr="004B542F" w:rsidRDefault="00251F86" w:rsidP="004B542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eastAsiaTheme="minorHAnsi" w:hAnsi="Calibri" w:cs="Calibri"/>
          <w:sz w:val="20"/>
          <w:szCs w:val="20"/>
          <w:lang w:eastAsia="en-US"/>
        </w:rPr>
        <w:t>Niniejszy</w:t>
      </w:r>
      <w:r w:rsidRPr="0034321B">
        <w:rPr>
          <w:rFonts w:ascii="Calibri" w:hAnsi="Calibri" w:cs="Calibri"/>
          <w:sz w:val="20"/>
          <w:szCs w:val="20"/>
        </w:rPr>
        <w:t xml:space="preserve"> Regulamin rekrutacji i uczestnictwa w Projekcie „</w:t>
      </w:r>
      <w:r w:rsidR="0034321B" w:rsidRPr="0034321B">
        <w:rPr>
          <w:rFonts w:ascii="Calibri" w:hAnsi="Calibri" w:cs="Calibri"/>
          <w:b/>
          <w:bCs/>
          <w:sz w:val="20"/>
          <w:szCs w:val="20"/>
        </w:rPr>
        <w:t>Mobilność: Szansa na przyszłość – edycja  II</w:t>
      </w:r>
      <w:r w:rsidRPr="0034321B">
        <w:rPr>
          <w:rFonts w:ascii="Calibri" w:hAnsi="Calibri" w:cs="Calibri"/>
          <w:sz w:val="20"/>
          <w:szCs w:val="20"/>
        </w:rPr>
        <w:t xml:space="preserve">”, </w:t>
      </w:r>
      <w:r w:rsidR="000B284C">
        <w:rPr>
          <w:rFonts w:ascii="Calibri" w:hAnsi="Calibri" w:cs="Calibri"/>
          <w:sz w:val="20"/>
          <w:szCs w:val="20"/>
        </w:rPr>
        <w:t>zwany</w:t>
      </w:r>
      <w:r w:rsidRPr="0034321B">
        <w:rPr>
          <w:rFonts w:ascii="Calibri" w:hAnsi="Calibri" w:cs="Calibri"/>
          <w:sz w:val="20"/>
          <w:szCs w:val="20"/>
        </w:rPr>
        <w:t xml:space="preserve"> dalej „Regulaminem” określa zasady rekrutacji</w:t>
      </w:r>
      <w:r w:rsidR="001303A7">
        <w:rPr>
          <w:rFonts w:ascii="Calibri" w:hAnsi="Calibri" w:cs="Calibri"/>
          <w:sz w:val="20"/>
          <w:szCs w:val="20"/>
        </w:rPr>
        <w:t xml:space="preserve"> oraz </w:t>
      </w:r>
      <w:r w:rsidRPr="0034321B">
        <w:rPr>
          <w:rFonts w:ascii="Calibri" w:hAnsi="Calibri" w:cs="Calibri"/>
          <w:sz w:val="20"/>
          <w:szCs w:val="20"/>
        </w:rPr>
        <w:t xml:space="preserve">uczestnictwa w projekcie, </w:t>
      </w:r>
      <w:r w:rsidRPr="0034321B">
        <w:rPr>
          <w:rFonts w:ascii="Calibri" w:hAnsi="Calibri" w:cs="Calibri"/>
          <w:b/>
          <w:sz w:val="20"/>
          <w:szCs w:val="20"/>
        </w:rPr>
        <w:t>„</w:t>
      </w:r>
      <w:r w:rsidR="00642D22" w:rsidRPr="0034321B">
        <w:rPr>
          <w:rFonts w:ascii="Calibri" w:hAnsi="Calibri" w:cs="Calibri"/>
          <w:b/>
          <w:bCs/>
          <w:sz w:val="20"/>
          <w:szCs w:val="20"/>
        </w:rPr>
        <w:t>Mobilność: Szansa na przyszłość – edycja  II</w:t>
      </w:r>
      <w:r w:rsidRPr="0034321B">
        <w:rPr>
          <w:rFonts w:ascii="Calibri" w:hAnsi="Calibri" w:cs="Calibri"/>
          <w:b/>
          <w:sz w:val="20"/>
          <w:szCs w:val="20"/>
        </w:rPr>
        <w:t>”</w:t>
      </w:r>
      <w:r w:rsidRPr="0034321B">
        <w:rPr>
          <w:rFonts w:ascii="Calibri" w:hAnsi="Calibri" w:cs="Calibri"/>
          <w:sz w:val="20"/>
          <w:szCs w:val="20"/>
        </w:rPr>
        <w:t>, zwanego dalej „Projektem”, realizowan</w:t>
      </w:r>
      <w:r w:rsidR="000B284C">
        <w:rPr>
          <w:rFonts w:ascii="Calibri" w:hAnsi="Calibri" w:cs="Calibri"/>
          <w:sz w:val="20"/>
          <w:szCs w:val="20"/>
        </w:rPr>
        <w:t>ym</w:t>
      </w:r>
      <w:r w:rsidRPr="0034321B">
        <w:rPr>
          <w:rFonts w:ascii="Calibri" w:hAnsi="Calibri" w:cs="Calibri"/>
          <w:sz w:val="20"/>
          <w:szCs w:val="20"/>
        </w:rPr>
        <w:t xml:space="preserve"> przez </w:t>
      </w:r>
      <w:r w:rsidR="004B542F" w:rsidRPr="004B542F">
        <w:rPr>
          <w:rFonts w:ascii="Calibri" w:hAnsi="Calibri" w:cs="Calibri"/>
          <w:sz w:val="20"/>
          <w:szCs w:val="20"/>
        </w:rPr>
        <w:t>OIC POLAND </w:t>
      </w:r>
    </w:p>
    <w:p w14:paraId="185A4A3F" w14:textId="5C6F4484" w:rsidR="00642D22" w:rsidRPr="004B542F" w:rsidRDefault="004B542F" w:rsidP="004B542F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B542F">
        <w:rPr>
          <w:rFonts w:ascii="Calibri" w:hAnsi="Calibri" w:cs="Calibri"/>
          <w:sz w:val="20"/>
          <w:szCs w:val="20"/>
        </w:rPr>
        <w:t>Fundacj</w:t>
      </w:r>
      <w:r>
        <w:rPr>
          <w:rFonts w:ascii="Calibri" w:hAnsi="Calibri" w:cs="Calibri"/>
          <w:sz w:val="20"/>
          <w:szCs w:val="20"/>
        </w:rPr>
        <w:t>ę</w:t>
      </w:r>
      <w:r w:rsidRPr="004B542F">
        <w:rPr>
          <w:rFonts w:ascii="Calibri" w:hAnsi="Calibri" w:cs="Calibri"/>
          <w:sz w:val="20"/>
          <w:szCs w:val="20"/>
        </w:rPr>
        <w:t xml:space="preserve"> Akademii WSEI</w:t>
      </w:r>
      <w:r>
        <w:rPr>
          <w:rFonts w:ascii="Calibri" w:hAnsi="Calibri" w:cs="Calibri"/>
          <w:sz w:val="20"/>
          <w:szCs w:val="20"/>
        </w:rPr>
        <w:t xml:space="preserve"> (dawniej: </w:t>
      </w:r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 xml:space="preserve">Polską Fundację Ośrodków Wspomagania Rozwoju Gospodarczego „OIC Poland” z siedzibą </w:t>
      </w:r>
      <w:r w:rsidR="00642D22" w:rsidRPr="004B542F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>w Lublinie</w:t>
      </w:r>
      <w:r>
        <w:rPr>
          <w:rFonts w:ascii="Calibri" w:eastAsiaTheme="minorHAnsi" w:hAnsi="Calibri" w:cs="Calibri"/>
          <w:sz w:val="20"/>
          <w:szCs w:val="20"/>
          <w:lang w:eastAsia="en-US"/>
        </w:rPr>
        <w:t>)</w:t>
      </w:r>
      <w:r w:rsidR="00251F86" w:rsidRPr="004B542F">
        <w:rPr>
          <w:rFonts w:ascii="Calibri" w:eastAsiaTheme="minorHAnsi" w:hAnsi="Calibri" w:cs="Calibri"/>
          <w:sz w:val="20"/>
          <w:szCs w:val="20"/>
          <w:lang w:eastAsia="en-US"/>
        </w:rPr>
        <w:t>.</w:t>
      </w:r>
    </w:p>
    <w:p w14:paraId="7F0E6411" w14:textId="279CEA7D" w:rsidR="000B284C" w:rsidRPr="000B284C" w:rsidRDefault="000B284C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Projekt jest współfinansowany ze środków Europejskiego Funduszu Społecznego Plus w ramach programu Fundusze Europejskie dla Lubelskiego 2021-2024, Priorytet IX Zaspokajanie potrzeb rynku pracy, Działanie 9.</w:t>
      </w:r>
      <w:r>
        <w:rPr>
          <w:rFonts w:ascii="Calibri" w:hAnsi="Calibri" w:cs="Calibri"/>
          <w:sz w:val="20"/>
          <w:szCs w:val="20"/>
        </w:rPr>
        <w:t>2</w:t>
      </w:r>
      <w:r w:rsidRPr="0034321B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Aktywizacja zawodowa.</w:t>
      </w:r>
    </w:p>
    <w:p w14:paraId="55FD563E" w14:textId="3DA1B0F4" w:rsidR="00251F86" w:rsidRPr="006C5E79" w:rsidRDefault="00251F86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642D22">
        <w:rPr>
          <w:rFonts w:ascii="Calibri" w:hAnsi="Calibri" w:cs="Calibri"/>
          <w:sz w:val="20"/>
          <w:szCs w:val="20"/>
        </w:rPr>
        <w:t xml:space="preserve">Projekt </w:t>
      </w:r>
      <w:r w:rsidRPr="000B284C">
        <w:rPr>
          <w:rFonts w:ascii="Calibri" w:hAnsi="Calibri" w:cs="Calibri"/>
          <w:sz w:val="20"/>
          <w:szCs w:val="20"/>
        </w:rPr>
        <w:t xml:space="preserve"> realizowany jest na podstawie umowy o dofinansowanie projektu nr FELU.09.0</w:t>
      </w:r>
      <w:r w:rsidR="000B284C">
        <w:rPr>
          <w:rFonts w:ascii="Calibri" w:hAnsi="Calibri" w:cs="Calibri"/>
          <w:sz w:val="20"/>
          <w:szCs w:val="20"/>
        </w:rPr>
        <w:t>2</w:t>
      </w:r>
      <w:r w:rsidRPr="000B284C">
        <w:rPr>
          <w:rFonts w:ascii="Calibri" w:hAnsi="Calibri" w:cs="Calibri"/>
          <w:sz w:val="20"/>
          <w:szCs w:val="20"/>
        </w:rPr>
        <w:t>-IP.02-00</w:t>
      </w:r>
      <w:r w:rsidR="000B284C">
        <w:rPr>
          <w:rFonts w:ascii="Calibri" w:hAnsi="Calibri" w:cs="Calibri"/>
          <w:sz w:val="20"/>
          <w:szCs w:val="20"/>
        </w:rPr>
        <w:t>04</w:t>
      </w:r>
      <w:r w:rsidRPr="000B284C">
        <w:rPr>
          <w:rFonts w:ascii="Calibri" w:hAnsi="Calibri" w:cs="Calibri"/>
          <w:sz w:val="20"/>
          <w:szCs w:val="20"/>
        </w:rPr>
        <w:t xml:space="preserve">/23 zawartej z Województwem Lubelskim – Wojewódzkim Urzędem Pracy w Lublinie. </w:t>
      </w:r>
    </w:p>
    <w:p w14:paraId="0B4C8BFE" w14:textId="0D67E9FF" w:rsidR="006C5E79" w:rsidRPr="006C5E79" w:rsidRDefault="006C5E79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6C5E79">
        <w:rPr>
          <w:rFonts w:ascii="Calibri" w:hAnsi="Calibri" w:cs="Calibri"/>
          <w:sz w:val="20"/>
          <w:szCs w:val="20"/>
        </w:rPr>
        <w:t>Całkowita wartość projektu wynosi: 2 085 507,26 PLN, w tym wartość dofinansowania z Europejskiego Funduszu Społecznego Plus wynosi: 1 981 231,89 PLN</w:t>
      </w:r>
    </w:p>
    <w:p w14:paraId="0C2DC58E" w14:textId="43BA0C94" w:rsidR="00E73607" w:rsidRPr="00926A83" w:rsidRDefault="00E73607" w:rsidP="00926A8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E73607">
        <w:rPr>
          <w:rFonts w:ascii="Calibri" w:hAnsi="Calibri" w:cs="Calibri"/>
          <w:sz w:val="20"/>
          <w:szCs w:val="20"/>
        </w:rPr>
        <w:t xml:space="preserve">Projekt realizowany jest przez </w:t>
      </w:r>
      <w:r w:rsidR="00926A83" w:rsidRPr="004B542F">
        <w:rPr>
          <w:rFonts w:ascii="Calibri" w:hAnsi="Calibri" w:cs="Calibri"/>
          <w:sz w:val="20"/>
          <w:szCs w:val="20"/>
        </w:rPr>
        <w:t>OIC POLAND </w:t>
      </w:r>
      <w:r w:rsidR="00926A83" w:rsidRPr="00926A83">
        <w:rPr>
          <w:rFonts w:ascii="Calibri" w:hAnsi="Calibri" w:cs="Calibri"/>
          <w:sz w:val="20"/>
          <w:szCs w:val="20"/>
        </w:rPr>
        <w:t>Fundację Akademii WSEI</w:t>
      </w:r>
      <w:r w:rsidR="00DF0F76">
        <w:rPr>
          <w:rFonts w:ascii="Calibri" w:hAnsi="Calibri" w:cs="Calibri"/>
          <w:sz w:val="20"/>
          <w:szCs w:val="20"/>
        </w:rPr>
        <w:t xml:space="preserve">, </w:t>
      </w:r>
      <w:r w:rsidRPr="00926A83">
        <w:rPr>
          <w:rFonts w:ascii="Calibri" w:hAnsi="Calibri" w:cs="Calibri"/>
          <w:sz w:val="20"/>
          <w:szCs w:val="20"/>
        </w:rPr>
        <w:t>zwaną</w:t>
      </w:r>
      <w:r w:rsidR="00934014" w:rsidRPr="00926A83">
        <w:rPr>
          <w:rFonts w:ascii="Calibri" w:hAnsi="Calibri" w:cs="Calibri"/>
          <w:sz w:val="20"/>
          <w:szCs w:val="20"/>
        </w:rPr>
        <w:t xml:space="preserve"> </w:t>
      </w:r>
      <w:r w:rsidRPr="00926A83">
        <w:rPr>
          <w:rFonts w:ascii="Calibri" w:hAnsi="Calibri" w:cs="Calibri"/>
          <w:sz w:val="20"/>
          <w:szCs w:val="20"/>
        </w:rPr>
        <w:t xml:space="preserve">dalej Realizatorem projektu oraz </w:t>
      </w:r>
      <w:bookmarkStart w:id="0" w:name="_Hlk176862292"/>
      <w:r w:rsidRPr="00926A83">
        <w:rPr>
          <w:rFonts w:ascii="Calibri" w:hAnsi="Calibri" w:cs="Calibri"/>
          <w:sz w:val="20"/>
          <w:szCs w:val="20"/>
        </w:rPr>
        <w:t>G.G. EUROSUCCESS</w:t>
      </w:r>
      <w:r w:rsidR="002F65C4" w:rsidRPr="00926A83">
        <w:rPr>
          <w:rFonts w:ascii="Calibri" w:hAnsi="Calibri" w:cs="Calibri"/>
          <w:sz w:val="20"/>
          <w:szCs w:val="20"/>
        </w:rPr>
        <w:t xml:space="preserve"> </w:t>
      </w:r>
      <w:r w:rsidRPr="00926A83">
        <w:rPr>
          <w:rFonts w:ascii="Calibri" w:hAnsi="Calibri" w:cs="Calibri"/>
          <w:sz w:val="20"/>
          <w:szCs w:val="20"/>
        </w:rPr>
        <w:t>CONSULTING LTD z siedzibą w Nikozji zwanym dalej Partnerem ponadnarodowym.</w:t>
      </w:r>
    </w:p>
    <w:bookmarkEnd w:id="0"/>
    <w:p w14:paraId="4AC624DA" w14:textId="624291FC" w:rsidR="0047194A" w:rsidRPr="0047194A" w:rsidRDefault="00251F86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47194A">
        <w:rPr>
          <w:rFonts w:ascii="Calibri" w:hAnsi="Calibri" w:cs="Calibri"/>
          <w:sz w:val="20"/>
          <w:szCs w:val="20"/>
        </w:rPr>
        <w:t xml:space="preserve">Celem głównym projektu jest </w:t>
      </w:r>
      <w:r w:rsidR="0047194A" w:rsidRPr="0047194A">
        <w:rPr>
          <w:rFonts w:ascii="Calibri" w:hAnsi="Calibri" w:cs="Calibri"/>
          <w:sz w:val="20"/>
          <w:szCs w:val="20"/>
        </w:rPr>
        <w:t>aktywizacja zawodowa oraz poprawa dostępu do rynku pracy, wśród 48</w:t>
      </w:r>
      <w:r w:rsidR="0047194A" w:rsidRPr="0047194A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47194A" w:rsidRPr="0047194A">
        <w:rPr>
          <w:rFonts w:ascii="Calibri" w:hAnsi="Calibri" w:cs="Calibri"/>
          <w:color w:val="000000"/>
          <w:sz w:val="20"/>
          <w:szCs w:val="20"/>
        </w:rPr>
        <w:br/>
        <w:t>(25 K/ 23 M) osób młodych w wieku 18-29 lat, należących do kategorii NEET, w ramach inicjatywy ALMA z terenu woj. lubelskiego, poprzez wdrożenie kompleksowego programu obejmującego nabycie wiedzy i doświadczenia zawodowego podczas staży zagranicznych na terenie Cypru do 30.06.2026 r</w:t>
      </w:r>
    </w:p>
    <w:p w14:paraId="4C436402" w14:textId="1F671A40" w:rsidR="0047194A" w:rsidRPr="00FD12C8" w:rsidRDefault="0047194A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hAnsi="Calibri" w:cs="Calibri"/>
          <w:b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Grupę docelową projektu stanowi 48 osób (25 Kobiet, 23 Mężczyzn), </w:t>
      </w:r>
      <w:r w:rsid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w wieku</w:t>
      </w: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 18-29 lat, należących do grupy NEET, z terenu województwa  lubelskiego,  które spełniają łącznie następujące warunki: </w:t>
      </w:r>
    </w:p>
    <w:p w14:paraId="23A7AED7" w14:textId="17A93D3B" w:rsidR="0047194A" w:rsidRP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- nie pracują (są bezrobotne lub bierne zaw</w:t>
      </w:r>
      <w:r w:rsid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odowo</w:t>
      </w: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); </w:t>
      </w:r>
    </w:p>
    <w:p w14:paraId="2C9F8C5F" w14:textId="77777777" w:rsid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- nie uczestniczą w kształceniu formalnym w trybie stacjonarnym lub niestacjonarnym; </w:t>
      </w:r>
    </w:p>
    <w:p w14:paraId="0B68691E" w14:textId="529EAEAA" w:rsidR="0047194A" w:rsidRP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- nie szkolą się (do 4 tyg. przed rozpoczęciem udziału w Projekcie); </w:t>
      </w:r>
    </w:p>
    <w:p w14:paraId="1E0E8AA9" w14:textId="77777777" w:rsidR="0047194A" w:rsidRPr="00FD12C8" w:rsidRDefault="0047194A" w:rsidP="0047194A">
      <w:pPr>
        <w:pStyle w:val="Akapitzlist"/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We wskazanej grupie docelowej:</w:t>
      </w:r>
    </w:p>
    <w:p w14:paraId="0F44DDAC" w14:textId="29AD8D1C" w:rsidR="0047194A" w:rsidRPr="00FD12C8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min 60 % to osoby bierne zawodowo </w:t>
      </w:r>
    </w:p>
    <w:p w14:paraId="5AE908E6" w14:textId="0318F026" w:rsidR="0047194A" w:rsidRPr="00FD12C8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min 40 % to osoby bezrobotne, w tym </w:t>
      </w:r>
    </w:p>
    <w:p w14:paraId="761B250F" w14:textId="12F91A4C" w:rsidR="0047194A" w:rsidRPr="00FD12C8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min 30 % to osoby długotrwale bezrobotne</w:t>
      </w:r>
    </w:p>
    <w:p w14:paraId="725F43D2" w14:textId="4E31DCDE" w:rsidR="00934014" w:rsidRPr="00934014" w:rsidRDefault="0047194A" w:rsidP="003E09BD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hAnsi="Calibri" w:cs="Calibri"/>
          <w:b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min 10 % to osoby z niepełnosprawnościami</w:t>
      </w:r>
    </w:p>
    <w:p w14:paraId="2C7BA85C" w14:textId="5619853C" w:rsidR="00934014" w:rsidRPr="00934014" w:rsidRDefault="00934014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 w:rsidRPr="00D4086D">
        <w:rPr>
          <w:rFonts w:ascii="Calibri" w:hAnsi="Calibri" w:cs="Calibri"/>
          <w:sz w:val="20"/>
          <w:szCs w:val="20"/>
        </w:rPr>
        <w:t xml:space="preserve">Projekt realizowany jest na terenie województwa lubelskiego. Staże zagraniczne odbywać się będą na Cyprze. </w:t>
      </w:r>
    </w:p>
    <w:p w14:paraId="29DC72E9" w14:textId="69F30E62" w:rsidR="00251F86" w:rsidRPr="00D4086D" w:rsidRDefault="00D4086D" w:rsidP="003E09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Cs/>
          <w:sz w:val="20"/>
          <w:szCs w:val="20"/>
        </w:rPr>
      </w:pPr>
      <w:r w:rsidRPr="00D4086D">
        <w:rPr>
          <w:rFonts w:ascii="Calibri" w:hAnsi="Calibri" w:cs="Calibri"/>
          <w:bCs/>
          <w:sz w:val="20"/>
          <w:szCs w:val="20"/>
        </w:rPr>
        <w:t>Biuro projektu mieści się w siedzibie Realizatora:</w:t>
      </w:r>
    </w:p>
    <w:p w14:paraId="09310C05" w14:textId="510DDC4C" w:rsidR="00251F86" w:rsidRPr="00D44040" w:rsidRDefault="004B542F" w:rsidP="004770B5">
      <w:pPr>
        <w:ind w:left="993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OIC POLAND Fundacja Akademii WSEI</w:t>
      </w:r>
    </w:p>
    <w:p w14:paraId="39A6D836" w14:textId="77777777" w:rsidR="00251F86" w:rsidRPr="0034321B" w:rsidRDefault="00251F86" w:rsidP="004770B5">
      <w:pPr>
        <w:ind w:left="1134" w:hanging="141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ul. Gospodarcza 26</w:t>
      </w:r>
    </w:p>
    <w:p w14:paraId="50C15287" w14:textId="77777777" w:rsidR="00251F86" w:rsidRPr="0034321B" w:rsidRDefault="00251F86" w:rsidP="004770B5">
      <w:pPr>
        <w:ind w:left="1134" w:hanging="141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20-213 Lublin</w:t>
      </w:r>
    </w:p>
    <w:p w14:paraId="2387E6C0" w14:textId="77777777" w:rsidR="00251F86" w:rsidRPr="0034321B" w:rsidRDefault="00251F86" w:rsidP="004770B5">
      <w:pPr>
        <w:ind w:left="1134" w:hanging="141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tel. 81 710 46 30</w:t>
      </w:r>
    </w:p>
    <w:p w14:paraId="22CE7DB1" w14:textId="476EFF15" w:rsidR="00340696" w:rsidRDefault="00251F86" w:rsidP="00340696">
      <w:pPr>
        <w:ind w:left="1134" w:hanging="141"/>
        <w:jc w:val="both"/>
        <w:rPr>
          <w:rStyle w:val="Hipercze"/>
          <w:rFonts w:ascii="Calibri" w:eastAsiaTheme="majorEastAsia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e-mail: </w:t>
      </w:r>
      <w:r w:rsidRPr="00340696">
        <w:rPr>
          <w:rFonts w:ascii="Calibri" w:eastAsiaTheme="majorEastAsia" w:hAnsi="Calibri" w:cs="Calibri"/>
          <w:sz w:val="20"/>
          <w:szCs w:val="20"/>
        </w:rPr>
        <w:t>sekretariat@oic.lublin.pl</w:t>
      </w:r>
    </w:p>
    <w:p w14:paraId="54880B4E" w14:textId="40CD7B75" w:rsidR="00251F86" w:rsidRDefault="00340696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Regulamin jest dostępny na stronie internetowej </w:t>
      </w:r>
      <w:hyperlink r:id="rId8" w:history="1">
        <w:r w:rsidRPr="00E43A71">
          <w:rPr>
            <w:rStyle w:val="Hipercze"/>
            <w:rFonts w:ascii="Calibri" w:hAnsi="Calibri" w:cs="Calibri"/>
            <w:sz w:val="20"/>
            <w:szCs w:val="20"/>
          </w:rPr>
          <w:t>www.oic.lublin.pl</w:t>
        </w:r>
      </w:hyperlink>
      <w:r>
        <w:rPr>
          <w:rFonts w:ascii="Calibri" w:hAnsi="Calibri" w:cs="Calibri"/>
          <w:sz w:val="20"/>
          <w:szCs w:val="20"/>
        </w:rPr>
        <w:t xml:space="preserve"> oraz w Biurze Projektu</w:t>
      </w:r>
      <w:r w:rsidR="00D4086D" w:rsidRPr="00D4086D">
        <w:rPr>
          <w:rFonts w:ascii="Calibri" w:hAnsi="Calibri" w:cs="Calibri"/>
          <w:sz w:val="20"/>
          <w:szCs w:val="20"/>
        </w:rPr>
        <w:t xml:space="preserve">. </w:t>
      </w:r>
    </w:p>
    <w:p w14:paraId="5D151233" w14:textId="5FF03C14" w:rsidR="00D4086D" w:rsidRDefault="00D4086D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Okres realizacji projektu przewidziany jest od 2024-05-01 do 2026-06</w:t>
      </w:r>
      <w:r w:rsidR="00934014">
        <w:rPr>
          <w:rFonts w:ascii="Calibri" w:hAnsi="Calibri" w:cs="Calibri"/>
          <w:sz w:val="20"/>
          <w:szCs w:val="20"/>
        </w:rPr>
        <w:t>-</w:t>
      </w:r>
      <w:r>
        <w:rPr>
          <w:rFonts w:ascii="Calibri" w:hAnsi="Calibri" w:cs="Calibri"/>
          <w:sz w:val="20"/>
          <w:szCs w:val="20"/>
        </w:rPr>
        <w:t>30</w:t>
      </w:r>
    </w:p>
    <w:p w14:paraId="02268907" w14:textId="77777777" w:rsidR="00251F86" w:rsidRPr="006C5E79" w:rsidRDefault="00251F86" w:rsidP="003E09BD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sz w:val="20"/>
          <w:szCs w:val="20"/>
        </w:rPr>
      </w:pPr>
      <w:r w:rsidRPr="006C5E79">
        <w:rPr>
          <w:rFonts w:ascii="Calibri" w:hAnsi="Calibri" w:cs="Calibri"/>
          <w:sz w:val="20"/>
          <w:szCs w:val="20"/>
        </w:rPr>
        <w:t>Bieżący nadzór nad realizacją Projektu sprawuje Kierownik</w:t>
      </w:r>
      <w:r w:rsidRPr="006C5E79" w:rsidDel="00B53B50">
        <w:rPr>
          <w:rFonts w:ascii="Calibri" w:hAnsi="Calibri" w:cs="Calibri"/>
          <w:sz w:val="20"/>
          <w:szCs w:val="20"/>
        </w:rPr>
        <w:t xml:space="preserve"> </w:t>
      </w:r>
      <w:r w:rsidRPr="006C5E79">
        <w:rPr>
          <w:rFonts w:ascii="Calibri" w:hAnsi="Calibri" w:cs="Calibri"/>
          <w:sz w:val="20"/>
          <w:szCs w:val="20"/>
        </w:rPr>
        <w:t>Projektu.</w:t>
      </w:r>
    </w:p>
    <w:p w14:paraId="5B2D0AF2" w14:textId="13C61883" w:rsidR="0013344B" w:rsidRPr="0013344B" w:rsidRDefault="0013344B" w:rsidP="0013344B">
      <w:pPr>
        <w:tabs>
          <w:tab w:val="left" w:pos="3519"/>
        </w:tabs>
        <w:rPr>
          <w:rFonts w:ascii="Calibri" w:hAnsi="Calibri" w:cs="Calibri"/>
          <w:sz w:val="20"/>
          <w:szCs w:val="20"/>
        </w:rPr>
      </w:pPr>
    </w:p>
    <w:p w14:paraId="5662A66D" w14:textId="742ED765" w:rsidR="00251F86" w:rsidRPr="0034321B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lastRenderedPageBreak/>
        <w:t xml:space="preserve">§ </w:t>
      </w:r>
      <w:r w:rsidR="004740F9">
        <w:rPr>
          <w:rFonts w:ascii="Calibri" w:hAnsi="Calibri" w:cs="Calibri"/>
          <w:b/>
          <w:bCs/>
          <w:sz w:val="20"/>
          <w:szCs w:val="20"/>
        </w:rPr>
        <w:t>2</w:t>
      </w:r>
      <w:r w:rsidRPr="0034321B">
        <w:rPr>
          <w:rFonts w:ascii="Calibri" w:hAnsi="Calibri" w:cs="Calibri"/>
          <w:b/>
          <w:bCs/>
          <w:sz w:val="20"/>
          <w:szCs w:val="20"/>
        </w:rPr>
        <w:br/>
      </w:r>
      <w:r w:rsidR="004740F9">
        <w:rPr>
          <w:rFonts w:ascii="Calibri" w:hAnsi="Calibri" w:cs="Calibri"/>
          <w:b/>
          <w:bCs/>
          <w:sz w:val="20"/>
          <w:szCs w:val="20"/>
        </w:rPr>
        <w:t xml:space="preserve">Zasady </w:t>
      </w:r>
      <w:r w:rsidRPr="0034321B">
        <w:rPr>
          <w:rFonts w:ascii="Calibri" w:hAnsi="Calibri" w:cs="Calibri"/>
          <w:b/>
          <w:bCs/>
          <w:sz w:val="20"/>
          <w:szCs w:val="20"/>
        </w:rPr>
        <w:t>Rekrutacj</w:t>
      </w:r>
      <w:r w:rsidR="004740F9">
        <w:rPr>
          <w:rFonts w:ascii="Calibri" w:hAnsi="Calibri" w:cs="Calibri"/>
          <w:b/>
          <w:bCs/>
          <w:sz w:val="20"/>
          <w:szCs w:val="20"/>
        </w:rPr>
        <w:t>i</w:t>
      </w:r>
    </w:p>
    <w:p w14:paraId="21978814" w14:textId="77777777" w:rsidR="00251F86" w:rsidRPr="0034321B" w:rsidRDefault="00251F86" w:rsidP="00251F86">
      <w:pPr>
        <w:spacing w:line="276" w:lineRule="auto"/>
        <w:ind w:left="284" w:hanging="426"/>
        <w:jc w:val="both"/>
        <w:rPr>
          <w:rFonts w:ascii="Calibri" w:hAnsi="Calibri" w:cs="Calibri"/>
          <w:bCs/>
          <w:sz w:val="20"/>
          <w:szCs w:val="20"/>
        </w:rPr>
      </w:pPr>
      <w:r w:rsidRPr="0034321B">
        <w:rPr>
          <w:rFonts w:ascii="Calibri" w:hAnsi="Calibri" w:cs="Calibri"/>
          <w:bCs/>
          <w:sz w:val="20"/>
          <w:szCs w:val="20"/>
        </w:rPr>
        <w:t xml:space="preserve">    </w:t>
      </w:r>
    </w:p>
    <w:p w14:paraId="0E1FAF53" w14:textId="15AB0A4D" w:rsidR="00581A51" w:rsidRDefault="00251F86" w:rsidP="003E09B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Proces rekrutacji uczestników do </w:t>
      </w:r>
      <w:r w:rsidR="00581A51">
        <w:rPr>
          <w:rFonts w:ascii="Calibri" w:hAnsi="Calibri" w:cs="Calibri"/>
          <w:sz w:val="20"/>
          <w:szCs w:val="20"/>
        </w:rPr>
        <w:t>p</w:t>
      </w:r>
      <w:r w:rsidRPr="0034321B">
        <w:rPr>
          <w:rFonts w:ascii="Calibri" w:hAnsi="Calibri" w:cs="Calibri"/>
          <w:sz w:val="20"/>
          <w:szCs w:val="20"/>
        </w:rPr>
        <w:t xml:space="preserve">rojektu </w:t>
      </w:r>
      <w:r w:rsidR="004740F9">
        <w:rPr>
          <w:rFonts w:ascii="Calibri" w:hAnsi="Calibri" w:cs="Calibri"/>
          <w:sz w:val="20"/>
          <w:szCs w:val="20"/>
        </w:rPr>
        <w:t xml:space="preserve">będzie podzielony na 6 oddzielnych </w:t>
      </w:r>
      <w:r w:rsidRPr="0034321B">
        <w:rPr>
          <w:rFonts w:ascii="Calibri" w:hAnsi="Calibri" w:cs="Calibri"/>
          <w:sz w:val="20"/>
          <w:szCs w:val="20"/>
        </w:rPr>
        <w:t xml:space="preserve">tur. </w:t>
      </w:r>
      <w:r w:rsidR="005B5AA4" w:rsidRPr="0034321B">
        <w:rPr>
          <w:rFonts w:ascii="Calibri" w:hAnsi="Calibri" w:cs="Calibri"/>
          <w:sz w:val="20"/>
          <w:szCs w:val="20"/>
        </w:rPr>
        <w:t xml:space="preserve">Każdorazowo, przed rozpoczęciem naboru w ramach danej tury, </w:t>
      </w:r>
      <w:r w:rsidR="00581A51">
        <w:rPr>
          <w:rFonts w:ascii="Calibri" w:hAnsi="Calibri" w:cs="Calibri"/>
          <w:sz w:val="20"/>
          <w:szCs w:val="20"/>
        </w:rPr>
        <w:t xml:space="preserve">będzie wyznaczony termin składania Formularzy zgłoszeniowych oraz będzie wybierana oddzielna grupa. </w:t>
      </w:r>
      <w:r w:rsidR="00581A51" w:rsidRPr="00581A51">
        <w:rPr>
          <w:rFonts w:ascii="Calibri" w:hAnsi="Calibri" w:cs="Calibri"/>
          <w:sz w:val="20"/>
          <w:szCs w:val="20"/>
        </w:rPr>
        <w:t>T</w:t>
      </w:r>
      <w:r w:rsidR="005B5AA4" w:rsidRPr="00581A51">
        <w:rPr>
          <w:rFonts w:ascii="Calibri" w:hAnsi="Calibri" w:cs="Calibri"/>
          <w:sz w:val="20"/>
          <w:szCs w:val="20"/>
        </w:rPr>
        <w:t xml:space="preserve">ermin naboru będzie podawany do wiadomości poprzez komunikat na stronie internetowej projektu. </w:t>
      </w:r>
    </w:p>
    <w:p w14:paraId="666A4165" w14:textId="4BA150B5" w:rsidR="00581A51" w:rsidRDefault="00581A51" w:rsidP="00581A51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Każdorazowo w danej turze wyłonionych zostanie 8 uczestników, łącznie  Realizator projektu </w:t>
      </w:r>
      <w:r w:rsidR="00251F86" w:rsidRPr="00581A51">
        <w:rPr>
          <w:rFonts w:ascii="Calibri" w:hAnsi="Calibri" w:cs="Calibri"/>
          <w:sz w:val="20"/>
          <w:szCs w:val="20"/>
        </w:rPr>
        <w:t xml:space="preserve">wyłoni </w:t>
      </w:r>
      <w:r>
        <w:rPr>
          <w:rFonts w:ascii="Calibri" w:hAnsi="Calibri" w:cs="Calibri"/>
          <w:sz w:val="20"/>
          <w:szCs w:val="20"/>
        </w:rPr>
        <w:t>48</w:t>
      </w:r>
      <w:r w:rsidR="00251F86" w:rsidRPr="00581A51">
        <w:rPr>
          <w:rFonts w:ascii="Calibri" w:hAnsi="Calibri" w:cs="Calibri"/>
          <w:sz w:val="20"/>
          <w:szCs w:val="20"/>
        </w:rPr>
        <w:t xml:space="preserve"> uczestników spełniających kryteria kwalifikowalności do projektu. </w:t>
      </w:r>
    </w:p>
    <w:p w14:paraId="3E4389F7" w14:textId="19016698" w:rsidR="0013610C" w:rsidRPr="0013610C" w:rsidRDefault="0013610C" w:rsidP="003E09BD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Kryteria rekrutacyjne:</w:t>
      </w:r>
    </w:p>
    <w:p w14:paraId="40108B1E" w14:textId="77777777" w:rsidR="0013610C" w:rsidRPr="0013610C" w:rsidRDefault="0013610C" w:rsidP="003E09BD">
      <w:pPr>
        <w:pStyle w:val="Bezodstpw"/>
        <w:numPr>
          <w:ilvl w:val="0"/>
          <w:numId w:val="31"/>
        </w:numPr>
        <w:ind w:left="1068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obligatoryjne:</w:t>
      </w:r>
    </w:p>
    <w:p w14:paraId="55B5D530" w14:textId="32144777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przynależność do grupy NEET zgodnie z regulaminem konkursu oraz posiadanie predyspozycji motywacyjnych koniecznych dla udziału w mobilności ponadnarodowej</w:t>
      </w:r>
      <w:r w:rsidR="003A4C6F">
        <w:rPr>
          <w:rFonts w:ascii="Calibri" w:hAnsi="Calibri" w:cs="Calibri"/>
          <w:sz w:val="20"/>
          <w:szCs w:val="20"/>
        </w:rPr>
        <w:t>,</w:t>
      </w:r>
    </w:p>
    <w:p w14:paraId="190F1971" w14:textId="7D99F336" w:rsidR="003A4C6F" w:rsidRPr="00697B7B" w:rsidRDefault="003A4C6F" w:rsidP="00697B7B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3A4C6F">
        <w:rPr>
          <w:rFonts w:ascii="Calibri" w:hAnsi="Calibri" w:cs="Calibri"/>
          <w:sz w:val="20"/>
          <w:szCs w:val="20"/>
        </w:rPr>
        <w:t>miejsce zamieszkania: województwo lubelskie</w:t>
      </w:r>
    </w:p>
    <w:p w14:paraId="3BC083BB" w14:textId="77777777" w:rsidR="0013610C" w:rsidRPr="0013610C" w:rsidRDefault="0013610C" w:rsidP="003E09BD">
      <w:pPr>
        <w:pStyle w:val="Bezodstpw"/>
        <w:numPr>
          <w:ilvl w:val="0"/>
          <w:numId w:val="29"/>
        </w:numPr>
        <w:ind w:left="1068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punktowe: </w:t>
      </w:r>
    </w:p>
    <w:p w14:paraId="638A68FC" w14:textId="77777777" w:rsidR="0013610C" w:rsidRP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adekwatność posiadanych umiejętności oraz preferencji kandydata z oferowanym w </w:t>
      </w:r>
    </w:p>
    <w:p w14:paraId="4FEA7366" w14:textId="77777777" w:rsidR="0013610C" w:rsidRPr="0013610C" w:rsidRDefault="0013610C" w:rsidP="0013610C">
      <w:pPr>
        <w:pStyle w:val="Bezodstpw"/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projekcie wsparciem (1-10 pkt.),</w:t>
      </w:r>
    </w:p>
    <w:p w14:paraId="43049829" w14:textId="77777777" w:rsidR="0013610C" w:rsidRP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niskie kwalifikacje i kompetencje (1-3 pkt),</w:t>
      </w:r>
    </w:p>
    <w:p w14:paraId="224E2474" w14:textId="7DC9BD19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bez doświadczenia zawodowego (1-5 pkt.)</w:t>
      </w:r>
      <w:r w:rsidR="008E6BE7">
        <w:rPr>
          <w:rFonts w:ascii="Calibri" w:hAnsi="Calibri" w:cs="Calibri"/>
          <w:sz w:val="20"/>
          <w:szCs w:val="20"/>
        </w:rPr>
        <w:t>,</w:t>
      </w:r>
    </w:p>
    <w:p w14:paraId="34FFE2F1" w14:textId="77777777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z w:val="20"/>
          <w:szCs w:val="20"/>
        </w:rPr>
        <w:t>oba</w:t>
      </w:r>
      <w:r w:rsidRPr="0013610C">
        <w:rPr>
          <w:rFonts w:ascii="Calibri" w:hAnsi="Calibri" w:cs="Calibri"/>
          <w:sz w:val="20"/>
          <w:szCs w:val="20"/>
        </w:rPr>
        <w:t xml:space="preserve"> biern</w:t>
      </w:r>
      <w:r>
        <w:rPr>
          <w:rFonts w:ascii="Calibri" w:hAnsi="Calibri" w:cs="Calibri"/>
          <w:sz w:val="20"/>
          <w:szCs w:val="20"/>
        </w:rPr>
        <w:t>a</w:t>
      </w:r>
      <w:r w:rsidRPr="0013610C">
        <w:rPr>
          <w:rFonts w:ascii="Calibri" w:hAnsi="Calibri" w:cs="Calibri"/>
          <w:sz w:val="20"/>
          <w:szCs w:val="20"/>
        </w:rPr>
        <w:t xml:space="preserve"> zawodowo (6 pkt.), </w:t>
      </w:r>
    </w:p>
    <w:p w14:paraId="1F90B389" w14:textId="77777777" w:rsidR="0013610C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z w:val="20"/>
          <w:szCs w:val="20"/>
        </w:rPr>
        <w:t>oba</w:t>
      </w:r>
      <w:r w:rsidRPr="0013610C">
        <w:rPr>
          <w:rFonts w:ascii="Calibri" w:hAnsi="Calibri" w:cs="Calibri"/>
          <w:sz w:val="20"/>
          <w:szCs w:val="20"/>
        </w:rPr>
        <w:t xml:space="preserve"> długotrwale bezrobotne (3</w:t>
      </w:r>
      <w:r>
        <w:rPr>
          <w:rFonts w:ascii="Calibri" w:hAnsi="Calibri" w:cs="Calibri"/>
          <w:sz w:val="20"/>
          <w:szCs w:val="20"/>
        </w:rPr>
        <w:t xml:space="preserve"> </w:t>
      </w:r>
      <w:r w:rsidRPr="0013610C">
        <w:rPr>
          <w:rFonts w:ascii="Calibri" w:hAnsi="Calibri" w:cs="Calibri"/>
          <w:sz w:val="20"/>
          <w:szCs w:val="20"/>
        </w:rPr>
        <w:t>pkt</w:t>
      </w:r>
      <w:r>
        <w:rPr>
          <w:rFonts w:ascii="Calibri" w:hAnsi="Calibri" w:cs="Calibri"/>
          <w:sz w:val="20"/>
          <w:szCs w:val="20"/>
        </w:rPr>
        <w:t>.</w:t>
      </w:r>
      <w:r w:rsidRPr="0013610C">
        <w:rPr>
          <w:rFonts w:ascii="Calibri" w:hAnsi="Calibri" w:cs="Calibri"/>
          <w:sz w:val="20"/>
          <w:szCs w:val="20"/>
        </w:rPr>
        <w:t>),</w:t>
      </w:r>
    </w:p>
    <w:p w14:paraId="7E576342" w14:textId="7EF97716" w:rsidR="0013610C" w:rsidRPr="008E6BE7" w:rsidRDefault="0013610C" w:rsidP="003E09BD">
      <w:pPr>
        <w:pStyle w:val="Bezodstpw"/>
        <w:numPr>
          <w:ilvl w:val="0"/>
          <w:numId w:val="30"/>
        </w:numPr>
        <w:ind w:left="1473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os</w:t>
      </w:r>
      <w:r>
        <w:rPr>
          <w:rFonts w:ascii="Calibri" w:hAnsi="Calibri" w:cs="Calibri"/>
          <w:sz w:val="20"/>
          <w:szCs w:val="20"/>
        </w:rPr>
        <w:t>oba</w:t>
      </w:r>
      <w:r w:rsidRPr="0013610C">
        <w:rPr>
          <w:rFonts w:ascii="Calibri" w:hAnsi="Calibri" w:cs="Calibri"/>
          <w:sz w:val="20"/>
          <w:szCs w:val="20"/>
        </w:rPr>
        <w:t xml:space="preserve"> z niepełnosprawnoś</w:t>
      </w:r>
      <w:r w:rsidR="008E6BE7">
        <w:rPr>
          <w:rFonts w:ascii="Calibri" w:hAnsi="Calibri" w:cs="Calibri"/>
          <w:sz w:val="20"/>
          <w:szCs w:val="20"/>
        </w:rPr>
        <w:t xml:space="preserve">ciami </w:t>
      </w:r>
      <w:r w:rsidRPr="0013610C">
        <w:rPr>
          <w:rFonts w:ascii="Calibri" w:hAnsi="Calibri" w:cs="Calibri"/>
          <w:sz w:val="20"/>
          <w:szCs w:val="20"/>
        </w:rPr>
        <w:t>(2</w:t>
      </w:r>
      <w:r>
        <w:rPr>
          <w:rFonts w:ascii="Calibri" w:hAnsi="Calibri" w:cs="Calibri"/>
          <w:sz w:val="20"/>
          <w:szCs w:val="20"/>
        </w:rPr>
        <w:t xml:space="preserve"> </w:t>
      </w:r>
      <w:r w:rsidRPr="0013610C">
        <w:rPr>
          <w:rFonts w:ascii="Calibri" w:hAnsi="Calibri" w:cs="Calibri"/>
          <w:sz w:val="20"/>
          <w:szCs w:val="20"/>
        </w:rPr>
        <w:t>pkt</w:t>
      </w:r>
      <w:r>
        <w:rPr>
          <w:rFonts w:ascii="Calibri" w:hAnsi="Calibri" w:cs="Calibri"/>
          <w:sz w:val="20"/>
          <w:szCs w:val="20"/>
        </w:rPr>
        <w:t>.</w:t>
      </w:r>
      <w:r w:rsidRPr="0013610C">
        <w:rPr>
          <w:rFonts w:ascii="Calibri" w:hAnsi="Calibri" w:cs="Calibri"/>
          <w:sz w:val="20"/>
          <w:szCs w:val="20"/>
        </w:rPr>
        <w:t>)</w:t>
      </w:r>
    </w:p>
    <w:p w14:paraId="2AD93B87" w14:textId="38ECD2A2" w:rsidR="0013610C" w:rsidRPr="0013610C" w:rsidRDefault="0013610C" w:rsidP="003E09BD">
      <w:pPr>
        <w:pStyle w:val="Akapitzlist"/>
        <w:numPr>
          <w:ilvl w:val="0"/>
          <w:numId w:val="19"/>
        </w:numPr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Opis procesu rekrutacji:</w:t>
      </w:r>
    </w:p>
    <w:p w14:paraId="3AD771B5" w14:textId="77777777" w:rsidR="001D07E5" w:rsidRDefault="0013610C" w:rsidP="003E09B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13610C">
        <w:rPr>
          <w:rFonts w:ascii="Calibri" w:hAnsi="Calibri" w:cs="Calibri"/>
          <w:sz w:val="20"/>
          <w:szCs w:val="20"/>
        </w:rPr>
        <w:t>Warunkiem zgłoszenia udziału w projekcie jest złożenie w określonym przez Realizatora projektu terminie, podpisanego i kompletnie wypełnionego Formularza zgłoszeniowego wraz z wymaganymi załącznikami, w formie papierowej w</w:t>
      </w:r>
      <w:r w:rsidR="001D07E5">
        <w:rPr>
          <w:rFonts w:ascii="Calibri" w:hAnsi="Calibri" w:cs="Calibri"/>
          <w:sz w:val="20"/>
          <w:szCs w:val="20"/>
        </w:rPr>
        <w:t>:</w:t>
      </w:r>
    </w:p>
    <w:p w14:paraId="62657B8B" w14:textId="51C02931" w:rsidR="001D07E5" w:rsidRDefault="008C6CF1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>biurze</w:t>
      </w:r>
      <w:r w:rsidR="0013610C" w:rsidRPr="00551895">
        <w:rPr>
          <w:rFonts w:ascii="Calibri" w:hAnsi="Calibri" w:cs="Calibri"/>
          <w:sz w:val="20"/>
          <w:szCs w:val="20"/>
        </w:rPr>
        <w:t xml:space="preserve"> projekt</w:t>
      </w:r>
      <w:r w:rsidR="001D07E5" w:rsidRPr="00551895">
        <w:rPr>
          <w:rFonts w:ascii="Calibri" w:hAnsi="Calibri" w:cs="Calibri"/>
          <w:sz w:val="20"/>
          <w:szCs w:val="20"/>
        </w:rPr>
        <w:t>,</w:t>
      </w:r>
    </w:p>
    <w:p w14:paraId="4E51EFA8" w14:textId="332DDFEB" w:rsidR="001D07E5" w:rsidRDefault="001D07E5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 xml:space="preserve">podczas spotkań rekrutacyjnych personelowi projektu, </w:t>
      </w:r>
    </w:p>
    <w:p w14:paraId="46B1538E" w14:textId="2879AB1D" w:rsidR="001D07E5" w:rsidRDefault="001D07E5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>a pośrednictwem poczty tradycyjnej</w:t>
      </w:r>
      <w:r w:rsidR="00551895" w:rsidRPr="00551895">
        <w:rPr>
          <w:rFonts w:ascii="Calibri" w:hAnsi="Calibri" w:cs="Calibri"/>
          <w:sz w:val="20"/>
          <w:szCs w:val="20"/>
        </w:rPr>
        <w:t>,</w:t>
      </w:r>
    </w:p>
    <w:p w14:paraId="33542C30" w14:textId="562C1A32" w:rsidR="00551895" w:rsidRDefault="00551895" w:rsidP="003E09BD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551895">
        <w:rPr>
          <w:rFonts w:ascii="Calibri" w:hAnsi="Calibri" w:cs="Calibri"/>
          <w:sz w:val="20"/>
          <w:szCs w:val="20"/>
        </w:rPr>
        <w:t xml:space="preserve">za pośrednictwem poczty elektronicznej </w:t>
      </w:r>
      <w:r w:rsidR="001D07E5" w:rsidRPr="00551895">
        <w:rPr>
          <w:rFonts w:ascii="Calibri" w:hAnsi="Calibri" w:cs="Calibri"/>
          <w:sz w:val="20"/>
          <w:szCs w:val="20"/>
        </w:rPr>
        <w:t xml:space="preserve">na adres </w:t>
      </w:r>
      <w:r w:rsidRPr="00551895">
        <w:rPr>
          <w:rFonts w:ascii="Calibri" w:hAnsi="Calibri" w:cs="Calibri"/>
          <w:sz w:val="20"/>
          <w:szCs w:val="20"/>
        </w:rPr>
        <w:t xml:space="preserve">e-mail </w:t>
      </w:r>
      <w:r w:rsidR="001D07E5" w:rsidRPr="00551895">
        <w:rPr>
          <w:rFonts w:ascii="Calibri" w:hAnsi="Calibri" w:cs="Calibri"/>
          <w:sz w:val="20"/>
          <w:szCs w:val="20"/>
        </w:rPr>
        <w:t>wskazany na stronie internetowej projektu</w:t>
      </w:r>
      <w:r w:rsidRPr="00551895">
        <w:rPr>
          <w:rFonts w:ascii="Calibri" w:hAnsi="Calibri" w:cs="Calibri"/>
          <w:sz w:val="20"/>
          <w:szCs w:val="20"/>
        </w:rPr>
        <w:t xml:space="preserve"> dokumentów podpisanych za pomocą podpisu elektronicznego kwalifikowalnego, profilu zaufanego lub e-dowodu. </w:t>
      </w:r>
    </w:p>
    <w:p w14:paraId="527F80EF" w14:textId="77777777" w:rsidR="009A673E" w:rsidRDefault="009A673E" w:rsidP="009A67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</w:t>
      </w:r>
      <w:r w:rsidR="001D07E5" w:rsidRPr="009A673E">
        <w:rPr>
          <w:rFonts w:ascii="Calibri" w:hAnsi="Calibri" w:cs="Calibri"/>
          <w:sz w:val="20"/>
          <w:szCs w:val="20"/>
        </w:rPr>
        <w:t xml:space="preserve">raz z </w:t>
      </w:r>
      <w:r w:rsidRPr="0013610C">
        <w:rPr>
          <w:rFonts w:ascii="Calibri" w:hAnsi="Calibri" w:cs="Calibri"/>
          <w:sz w:val="20"/>
          <w:szCs w:val="20"/>
        </w:rPr>
        <w:t>Formularz</w:t>
      </w:r>
      <w:r>
        <w:rPr>
          <w:rFonts w:ascii="Calibri" w:hAnsi="Calibri" w:cs="Calibri"/>
          <w:sz w:val="20"/>
          <w:szCs w:val="20"/>
        </w:rPr>
        <w:t>em</w:t>
      </w:r>
      <w:r w:rsidRPr="0013610C">
        <w:rPr>
          <w:rFonts w:ascii="Calibri" w:hAnsi="Calibri" w:cs="Calibri"/>
          <w:sz w:val="20"/>
          <w:szCs w:val="20"/>
        </w:rPr>
        <w:t xml:space="preserve"> zgłoszeniow</w:t>
      </w:r>
      <w:r>
        <w:rPr>
          <w:rFonts w:ascii="Calibri" w:hAnsi="Calibri" w:cs="Calibri"/>
          <w:sz w:val="20"/>
          <w:szCs w:val="20"/>
        </w:rPr>
        <w:t xml:space="preserve">ym składane są </w:t>
      </w:r>
      <w:r w:rsidR="001D07E5" w:rsidRPr="009A673E">
        <w:rPr>
          <w:rFonts w:ascii="Calibri" w:hAnsi="Calibri" w:cs="Calibri"/>
          <w:sz w:val="20"/>
          <w:szCs w:val="20"/>
        </w:rPr>
        <w:t>dokument</w:t>
      </w:r>
      <w:r>
        <w:rPr>
          <w:rFonts w:ascii="Calibri" w:hAnsi="Calibri" w:cs="Calibri"/>
          <w:sz w:val="20"/>
          <w:szCs w:val="20"/>
        </w:rPr>
        <w:t>y</w:t>
      </w:r>
      <w:r w:rsidR="001D07E5" w:rsidRPr="009A673E">
        <w:rPr>
          <w:rFonts w:ascii="Calibri" w:hAnsi="Calibri" w:cs="Calibri"/>
          <w:sz w:val="20"/>
          <w:szCs w:val="20"/>
        </w:rPr>
        <w:t xml:space="preserve"> umożliwiając</w:t>
      </w:r>
      <w:r>
        <w:rPr>
          <w:rFonts w:ascii="Calibri" w:hAnsi="Calibri" w:cs="Calibri"/>
          <w:sz w:val="20"/>
          <w:szCs w:val="20"/>
        </w:rPr>
        <w:t>e</w:t>
      </w:r>
      <w:r w:rsidR="001D07E5" w:rsidRPr="009A673E">
        <w:rPr>
          <w:rFonts w:ascii="Calibri" w:hAnsi="Calibri" w:cs="Calibri"/>
          <w:sz w:val="20"/>
          <w:szCs w:val="20"/>
        </w:rPr>
        <w:t xml:space="preserve"> weryfikację spełnienie przez kandydatów kryteriów rekrutacyjnych</w:t>
      </w:r>
      <w:r>
        <w:rPr>
          <w:rFonts w:ascii="Calibri" w:hAnsi="Calibri" w:cs="Calibri"/>
          <w:sz w:val="20"/>
          <w:szCs w:val="20"/>
        </w:rPr>
        <w:t xml:space="preserve"> </w:t>
      </w:r>
      <w:r w:rsidR="001D07E5" w:rsidRPr="009A673E">
        <w:rPr>
          <w:rFonts w:ascii="Calibri" w:hAnsi="Calibri" w:cs="Calibri"/>
          <w:sz w:val="20"/>
          <w:szCs w:val="20"/>
        </w:rPr>
        <w:t>potwierdzającymi status na rynku pracy</w:t>
      </w:r>
      <w:r>
        <w:rPr>
          <w:rFonts w:ascii="Calibri" w:hAnsi="Calibri" w:cs="Calibri"/>
          <w:sz w:val="20"/>
          <w:szCs w:val="20"/>
        </w:rPr>
        <w:t>:</w:t>
      </w:r>
    </w:p>
    <w:p w14:paraId="046BF154" w14:textId="5BC0AA66" w:rsidR="009A673E" w:rsidRDefault="001D07E5" w:rsidP="009A673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A673E">
        <w:rPr>
          <w:rFonts w:ascii="Calibri" w:hAnsi="Calibri" w:cs="Calibri"/>
          <w:sz w:val="20"/>
          <w:szCs w:val="20"/>
        </w:rPr>
        <w:t>aktualne zaświadczenie z P</w:t>
      </w:r>
      <w:r w:rsidR="009A673E">
        <w:rPr>
          <w:rFonts w:ascii="Calibri" w:hAnsi="Calibri" w:cs="Calibri"/>
          <w:sz w:val="20"/>
          <w:szCs w:val="20"/>
        </w:rPr>
        <w:t>UP</w:t>
      </w:r>
      <w:r w:rsidR="009A673E" w:rsidRPr="009A673E">
        <w:rPr>
          <w:rFonts w:ascii="Calibri" w:hAnsi="Calibri" w:cs="Calibri"/>
          <w:sz w:val="20"/>
          <w:szCs w:val="20"/>
        </w:rPr>
        <w:t>/M</w:t>
      </w:r>
      <w:r w:rsidR="009A673E">
        <w:rPr>
          <w:rFonts w:ascii="Calibri" w:hAnsi="Calibri" w:cs="Calibri"/>
          <w:sz w:val="20"/>
          <w:szCs w:val="20"/>
        </w:rPr>
        <w:t>UP</w:t>
      </w:r>
      <w:r w:rsidR="009A673E" w:rsidRPr="009A673E">
        <w:rPr>
          <w:rFonts w:ascii="Calibri" w:hAnsi="Calibri" w:cs="Calibri"/>
          <w:sz w:val="20"/>
          <w:szCs w:val="20"/>
        </w:rPr>
        <w:t xml:space="preserve"> (osoba bezrobotna</w:t>
      </w:r>
      <w:r w:rsidR="00D8413E">
        <w:rPr>
          <w:rFonts w:ascii="Calibri" w:hAnsi="Calibri" w:cs="Calibri"/>
          <w:sz w:val="20"/>
          <w:szCs w:val="20"/>
        </w:rPr>
        <w:t>/długotrwale bezrobotna</w:t>
      </w:r>
      <w:r w:rsidR="009A673E" w:rsidRPr="009A673E">
        <w:rPr>
          <w:rFonts w:ascii="Calibri" w:hAnsi="Calibri" w:cs="Calibri"/>
          <w:sz w:val="20"/>
          <w:szCs w:val="20"/>
        </w:rPr>
        <w:t>)</w:t>
      </w:r>
    </w:p>
    <w:p w14:paraId="7FABE304" w14:textId="77777777" w:rsidR="00D8413E" w:rsidRDefault="009A673E" w:rsidP="00D8413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aktualne zaświadczenie z ZUS </w:t>
      </w:r>
      <w:r w:rsidR="00D8413E">
        <w:rPr>
          <w:rFonts w:ascii="Calibri" w:hAnsi="Calibri" w:cs="Calibri"/>
          <w:sz w:val="20"/>
          <w:szCs w:val="20"/>
        </w:rPr>
        <w:t>(osoba bierna zawodowo)</w:t>
      </w:r>
    </w:p>
    <w:p w14:paraId="2ADB48CE" w14:textId="536B04FE" w:rsidR="009A673E" w:rsidRPr="00D8413E" w:rsidRDefault="00D8413E" w:rsidP="00D8413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</w:t>
      </w:r>
      <w:r w:rsidR="009A673E" w:rsidRPr="00D8413E">
        <w:rPr>
          <w:rFonts w:ascii="Calibri" w:hAnsi="Calibri" w:cs="Calibri"/>
          <w:sz w:val="20"/>
          <w:szCs w:val="20"/>
        </w:rPr>
        <w:t xml:space="preserve">soby z niepełnosprawnościami składają kopię orzeczenia o stopniu niepełnosprawności lub </w:t>
      </w:r>
      <w:r w:rsidR="00704DDA" w:rsidRPr="0013073E">
        <w:rPr>
          <w:rFonts w:ascii="Calibri" w:hAnsi="Calibri" w:cs="Calibri"/>
          <w:sz w:val="20"/>
          <w:szCs w:val="20"/>
        </w:rPr>
        <w:t>zaświadczenie lekarskie o zaburzeniach psychicznych</w:t>
      </w:r>
      <w:r w:rsidR="00704DDA">
        <w:rPr>
          <w:rFonts w:asciiTheme="minorHAnsi" w:hAnsiTheme="minorHAnsi" w:cstheme="minorHAnsi"/>
          <w:sz w:val="16"/>
          <w:szCs w:val="16"/>
        </w:rPr>
        <w:t xml:space="preserve">  </w:t>
      </w:r>
      <w:r w:rsidR="00704DDA">
        <w:rPr>
          <w:rFonts w:ascii="Calibri" w:hAnsi="Calibri" w:cs="Calibri"/>
          <w:sz w:val="20"/>
          <w:szCs w:val="20"/>
        </w:rPr>
        <w:t xml:space="preserve"> w rozumieniu </w:t>
      </w:r>
      <w:r w:rsidR="009A673E" w:rsidRPr="00D8413E">
        <w:rPr>
          <w:rFonts w:ascii="Calibri" w:hAnsi="Calibri" w:cs="Calibri"/>
          <w:sz w:val="20"/>
          <w:szCs w:val="20"/>
        </w:rPr>
        <w:t>ustaw</w:t>
      </w:r>
      <w:r w:rsidR="00704DDA">
        <w:rPr>
          <w:rFonts w:ascii="Calibri" w:hAnsi="Calibri" w:cs="Calibri"/>
          <w:sz w:val="20"/>
          <w:szCs w:val="20"/>
        </w:rPr>
        <w:t>y</w:t>
      </w:r>
      <w:r w:rsidR="009A673E" w:rsidRPr="00D8413E">
        <w:rPr>
          <w:rFonts w:ascii="Calibri" w:hAnsi="Calibri" w:cs="Calibri"/>
          <w:sz w:val="20"/>
          <w:szCs w:val="20"/>
        </w:rPr>
        <w:t xml:space="preserve"> o ochronie zdrowia psychicznego z dn. 19.08.1994r Dz. U. z 2011, Nr 231 Poz. 1375 .</w:t>
      </w:r>
    </w:p>
    <w:p w14:paraId="2728737C" w14:textId="6B4E0323" w:rsidR="001D07E5" w:rsidRDefault="001D07E5" w:rsidP="009A67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9A673E">
        <w:rPr>
          <w:rFonts w:ascii="Calibri" w:hAnsi="Calibri" w:cs="Calibri"/>
          <w:sz w:val="20"/>
          <w:szCs w:val="20"/>
        </w:rPr>
        <w:t xml:space="preserve">Formularz Zgłoszeniowy jest dostępny na stronie </w:t>
      </w:r>
      <w:hyperlink r:id="rId9" w:history="1">
        <w:r w:rsidR="009A673E" w:rsidRPr="00E15144">
          <w:rPr>
            <w:rStyle w:val="Hipercze"/>
            <w:rFonts w:ascii="Calibri" w:eastAsiaTheme="majorEastAsia" w:hAnsi="Calibri" w:cs="Calibri"/>
            <w:sz w:val="20"/>
            <w:szCs w:val="20"/>
          </w:rPr>
          <w:t>www.oic.lublin.pl</w:t>
        </w:r>
      </w:hyperlink>
      <w:r w:rsidR="009A673E">
        <w:rPr>
          <w:rFonts w:ascii="Calibri" w:eastAsiaTheme="majorEastAsia" w:hAnsi="Calibri" w:cs="Calibri"/>
          <w:sz w:val="20"/>
          <w:szCs w:val="20"/>
        </w:rPr>
        <w:t xml:space="preserve"> </w:t>
      </w:r>
      <w:r w:rsidRPr="009A673E">
        <w:rPr>
          <w:rFonts w:ascii="Calibri" w:hAnsi="Calibri" w:cs="Calibri"/>
          <w:sz w:val="20"/>
          <w:szCs w:val="20"/>
        </w:rPr>
        <w:t>i w biur</w:t>
      </w:r>
      <w:r w:rsidR="009A673E" w:rsidRPr="009A673E">
        <w:rPr>
          <w:rFonts w:ascii="Calibri" w:hAnsi="Calibri" w:cs="Calibri"/>
          <w:sz w:val="20"/>
          <w:szCs w:val="20"/>
        </w:rPr>
        <w:t>ze</w:t>
      </w:r>
      <w:r w:rsidRPr="009A673E">
        <w:rPr>
          <w:rFonts w:ascii="Calibri" w:hAnsi="Calibri" w:cs="Calibri"/>
          <w:sz w:val="20"/>
          <w:szCs w:val="20"/>
        </w:rPr>
        <w:t xml:space="preserve"> Projektu.</w:t>
      </w:r>
    </w:p>
    <w:p w14:paraId="5EBDC686" w14:textId="6BF0B493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>Weryfikacja spełniania przez uczestnika kryteriów kwalifikowalności przez Realizatora</w:t>
      </w:r>
      <w:r w:rsidR="005F5A96">
        <w:rPr>
          <w:rFonts w:ascii="Calibri" w:hAnsi="Calibri" w:cs="Calibri"/>
          <w:sz w:val="20"/>
          <w:szCs w:val="20"/>
        </w:rPr>
        <w:t xml:space="preserve"> </w:t>
      </w:r>
      <w:r w:rsidRPr="00D8413E">
        <w:rPr>
          <w:rFonts w:ascii="Calibri" w:hAnsi="Calibri" w:cs="Calibri"/>
          <w:sz w:val="20"/>
          <w:szCs w:val="20"/>
        </w:rPr>
        <w:t>projektu</w:t>
      </w:r>
      <w:r w:rsidR="00D8413E">
        <w:rPr>
          <w:rFonts w:ascii="Calibri" w:hAnsi="Calibri" w:cs="Calibri"/>
          <w:sz w:val="20"/>
          <w:szCs w:val="20"/>
        </w:rPr>
        <w:t xml:space="preserve"> </w:t>
      </w:r>
      <w:r w:rsidRPr="00D8413E">
        <w:rPr>
          <w:rFonts w:ascii="Calibri" w:hAnsi="Calibri" w:cs="Calibri"/>
          <w:sz w:val="20"/>
          <w:szCs w:val="20"/>
        </w:rPr>
        <w:t>odbywa się na podstawie: urzędowego zaświadczenia oraz oświadczeń osoby zainteresowanej udziałem w projekcie. W procesie oceny, czy dana osoba się nie szkoli, a co za tym idzie kwalifikuje się do kategorii NEET, zweryfikowane zostanie czy brała ona udział w tego typu formie aktywizacji finansowanej ze środków publicznych, w okresie ostatnich 4 tygodni.</w:t>
      </w:r>
    </w:p>
    <w:p w14:paraId="3175E908" w14:textId="2830D1DB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Weryfikacja kryterium obligatoryjnego i punktowych  odbywa się podczas rozmowy kwalifikacyjnej </w:t>
      </w:r>
      <w:r w:rsidRPr="006D16E6">
        <w:rPr>
          <w:rFonts w:ascii="Calibri" w:hAnsi="Calibri" w:cs="Calibri"/>
          <w:sz w:val="20"/>
          <w:szCs w:val="20"/>
        </w:rPr>
        <w:t>prowadzonej przez mentora</w:t>
      </w:r>
      <w:r w:rsidR="00D8413E" w:rsidRPr="006D16E6">
        <w:rPr>
          <w:rFonts w:ascii="Calibri" w:hAnsi="Calibri" w:cs="Calibri"/>
          <w:sz w:val="20"/>
          <w:szCs w:val="20"/>
        </w:rPr>
        <w:t>.</w:t>
      </w:r>
    </w:p>
    <w:p w14:paraId="3BEE9A76" w14:textId="738314A6" w:rsidR="006D16E6" w:rsidRPr="006D16E6" w:rsidRDefault="006D16E6" w:rsidP="006D16E6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6D16E6">
        <w:rPr>
          <w:rFonts w:ascii="Calibri" w:hAnsi="Calibri" w:cs="Calibri"/>
          <w:sz w:val="20"/>
          <w:szCs w:val="20"/>
        </w:rPr>
        <w:t xml:space="preserve">Proces rekrutacji będzie otwarty, przy zachowaniu zasady równości szans i niedyskryminacji. Komisja Rekrutacyjna uwzględniać będzie wszystkie złożone formularze. Prowadzona kampania informacyjna będzie dostosowana do odbiorców obu płci, spotkania będą organizowane </w:t>
      </w:r>
      <w:r>
        <w:rPr>
          <w:rFonts w:ascii="Calibri" w:hAnsi="Calibri" w:cs="Calibri"/>
          <w:sz w:val="20"/>
          <w:szCs w:val="20"/>
        </w:rPr>
        <w:br/>
      </w:r>
      <w:r w:rsidRPr="006D16E6">
        <w:rPr>
          <w:rFonts w:ascii="Calibri" w:hAnsi="Calibri" w:cs="Calibri"/>
          <w:sz w:val="20"/>
          <w:szCs w:val="20"/>
        </w:rPr>
        <w:t xml:space="preserve">w miejscach dostosowanych do osób z niepełnosprawnościami, wszystkie materiały informacyjne </w:t>
      </w:r>
      <w:r>
        <w:rPr>
          <w:rFonts w:ascii="Calibri" w:hAnsi="Calibri" w:cs="Calibri"/>
          <w:sz w:val="20"/>
          <w:szCs w:val="20"/>
        </w:rPr>
        <w:br/>
      </w:r>
      <w:r w:rsidRPr="006D16E6">
        <w:rPr>
          <w:rFonts w:ascii="Calibri" w:hAnsi="Calibri" w:cs="Calibri"/>
          <w:sz w:val="20"/>
          <w:szCs w:val="20"/>
        </w:rPr>
        <w:lastRenderedPageBreak/>
        <w:t>i rekrutacyjne będą w formacie dostępnym dla osób z różnymi niepełnosprawnościami</w:t>
      </w:r>
      <w:r>
        <w:rPr>
          <w:rFonts w:ascii="Calibri" w:hAnsi="Calibri" w:cs="Calibri"/>
          <w:sz w:val="20"/>
          <w:szCs w:val="20"/>
        </w:rPr>
        <w:t xml:space="preserve">. </w:t>
      </w:r>
      <w:r>
        <w:rPr>
          <w:rFonts w:ascii="Calibri" w:hAnsi="Calibri" w:cs="Calibri"/>
          <w:sz w:val="20"/>
          <w:szCs w:val="20"/>
        </w:rPr>
        <w:br/>
        <w:t xml:space="preserve">Proces rekrutacji </w:t>
      </w:r>
      <w:r w:rsidR="0013610C" w:rsidRPr="006D16E6">
        <w:rPr>
          <w:rFonts w:ascii="Calibri" w:hAnsi="Calibri" w:cs="Calibri"/>
          <w:sz w:val="20"/>
          <w:szCs w:val="20"/>
        </w:rPr>
        <w:t>uwzględnieni założe</w:t>
      </w:r>
      <w:r>
        <w:rPr>
          <w:rFonts w:ascii="Calibri" w:hAnsi="Calibri" w:cs="Calibri"/>
          <w:sz w:val="20"/>
          <w:szCs w:val="20"/>
        </w:rPr>
        <w:t>nia</w:t>
      </w:r>
      <w:r w:rsidR="0013610C" w:rsidRPr="006D16E6">
        <w:rPr>
          <w:rFonts w:ascii="Calibri" w:hAnsi="Calibri" w:cs="Calibri"/>
          <w:sz w:val="20"/>
          <w:szCs w:val="20"/>
        </w:rPr>
        <w:t xml:space="preserve"> projektow</w:t>
      </w:r>
      <w:r>
        <w:rPr>
          <w:rFonts w:ascii="Calibri" w:hAnsi="Calibri" w:cs="Calibri"/>
          <w:sz w:val="20"/>
          <w:szCs w:val="20"/>
        </w:rPr>
        <w:t>e</w:t>
      </w:r>
      <w:r w:rsidR="0013610C" w:rsidRPr="006D16E6">
        <w:rPr>
          <w:rFonts w:ascii="Calibri" w:hAnsi="Calibri" w:cs="Calibri"/>
          <w:sz w:val="20"/>
          <w:szCs w:val="20"/>
        </w:rPr>
        <w:t xml:space="preserve"> dotycząc</w:t>
      </w:r>
      <w:r>
        <w:rPr>
          <w:rFonts w:ascii="Calibri" w:hAnsi="Calibri" w:cs="Calibri"/>
          <w:sz w:val="20"/>
          <w:szCs w:val="20"/>
        </w:rPr>
        <w:t>e</w:t>
      </w:r>
      <w:r w:rsidR="0013610C" w:rsidRPr="006D16E6">
        <w:rPr>
          <w:rFonts w:ascii="Calibri" w:hAnsi="Calibri" w:cs="Calibri"/>
          <w:sz w:val="20"/>
          <w:szCs w:val="20"/>
        </w:rPr>
        <w:t xml:space="preserve"> struktury grupy docelowej, o której mowa w § 3 niniejszego regulaminu.</w:t>
      </w:r>
    </w:p>
    <w:p w14:paraId="3F56F60A" w14:textId="48131976" w:rsidR="0013610C" w:rsidRPr="00D8413E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W przypadku niewyłonienia, spośród zgłoszonych aplikacji, wymaganej liczby uczestników projektu lub w przypadku dużej liczby złożonych Formularzy zgłoszeniowych termin rekrutacji i/lub oceny może zostać przedłużony/skrócony. Informacja o terminie przedłużenia lub zakończenia rekrutacji zostanie umieszczona na </w:t>
      </w:r>
      <w:r w:rsidR="00204069">
        <w:rPr>
          <w:rFonts w:ascii="Calibri" w:hAnsi="Calibri" w:cs="Calibri"/>
          <w:sz w:val="20"/>
          <w:szCs w:val="20"/>
        </w:rPr>
        <w:t>pod</w:t>
      </w:r>
      <w:r w:rsidRPr="00D8413E">
        <w:rPr>
          <w:rFonts w:ascii="Calibri" w:hAnsi="Calibri" w:cs="Calibri"/>
          <w:sz w:val="20"/>
          <w:szCs w:val="20"/>
        </w:rPr>
        <w:t xml:space="preserve">stronie internetowej </w:t>
      </w:r>
      <w:r w:rsidR="00204069">
        <w:rPr>
          <w:rFonts w:ascii="Calibri" w:hAnsi="Calibri" w:cs="Calibri"/>
          <w:sz w:val="20"/>
          <w:szCs w:val="20"/>
        </w:rPr>
        <w:t xml:space="preserve">projektu, zamieszczonej na </w:t>
      </w:r>
      <w:hyperlink r:id="rId10" w:history="1">
        <w:r w:rsidR="00204069" w:rsidRPr="00C46A2D">
          <w:rPr>
            <w:rStyle w:val="Hipercze"/>
            <w:rFonts w:ascii="Calibri" w:eastAsiaTheme="majorEastAsia" w:hAnsi="Calibri" w:cs="Calibri"/>
            <w:sz w:val="20"/>
            <w:szCs w:val="20"/>
          </w:rPr>
          <w:t>www.oic.lublin.pl</w:t>
        </w:r>
      </w:hyperlink>
      <w:r w:rsidR="00204069">
        <w:rPr>
          <w:rFonts w:ascii="Calibri" w:eastAsiaTheme="majorEastAsia" w:hAnsi="Calibri" w:cs="Calibri"/>
          <w:sz w:val="20"/>
          <w:szCs w:val="20"/>
        </w:rPr>
        <w:t xml:space="preserve"> </w:t>
      </w:r>
    </w:p>
    <w:p w14:paraId="0629C410" w14:textId="070A81E3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Po </w:t>
      </w:r>
      <w:r w:rsidR="00697B7B">
        <w:rPr>
          <w:rFonts w:ascii="Calibri" w:hAnsi="Calibri" w:cs="Calibri"/>
          <w:sz w:val="20"/>
          <w:szCs w:val="20"/>
        </w:rPr>
        <w:t>każdej turze</w:t>
      </w:r>
      <w:r w:rsidRPr="00D8413E">
        <w:rPr>
          <w:rFonts w:ascii="Calibri" w:hAnsi="Calibri" w:cs="Calibri"/>
          <w:sz w:val="20"/>
          <w:szCs w:val="20"/>
        </w:rPr>
        <w:t xml:space="preserve"> rekrutacji zostanie utworzona lista rankingowa Uczestników Projektu uwzględniająca łączną ocenę punktową za spełnienie kryteriów wskazanym w § </w:t>
      </w:r>
      <w:r w:rsidR="00D8413E">
        <w:rPr>
          <w:rFonts w:ascii="Calibri" w:hAnsi="Calibri" w:cs="Calibri"/>
          <w:sz w:val="20"/>
          <w:szCs w:val="20"/>
        </w:rPr>
        <w:t>2</w:t>
      </w:r>
      <w:r w:rsidRPr="00D8413E">
        <w:rPr>
          <w:rFonts w:ascii="Calibri" w:hAnsi="Calibri" w:cs="Calibri"/>
          <w:sz w:val="20"/>
          <w:szCs w:val="20"/>
        </w:rPr>
        <w:t xml:space="preserve"> pkt 2 i ocenę otrzymaną w drugim etapie rekrutacji oraz lista osób rezerwowych do </w:t>
      </w:r>
      <w:r w:rsidR="00D8413E">
        <w:rPr>
          <w:rFonts w:ascii="Calibri" w:hAnsi="Calibri" w:cs="Calibri"/>
          <w:sz w:val="20"/>
          <w:szCs w:val="20"/>
        </w:rPr>
        <w:t>4</w:t>
      </w:r>
      <w:r w:rsidRPr="00D8413E">
        <w:rPr>
          <w:rFonts w:ascii="Calibri" w:hAnsi="Calibri" w:cs="Calibri"/>
          <w:sz w:val="20"/>
          <w:szCs w:val="20"/>
        </w:rPr>
        <w:t xml:space="preserve"> osób.</w:t>
      </w:r>
    </w:p>
    <w:p w14:paraId="0B5358E8" w14:textId="77777777" w:rsidR="0013610C" w:rsidRDefault="0013610C" w:rsidP="00D8413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>Osoby, które uzyskają największą liczbę punktów zostaną zakwalifikowane do udziału w  projekcie. W przypadku uzyskania tego samego wyniku decydować będzie kolejność zgłoszenia.</w:t>
      </w:r>
    </w:p>
    <w:p w14:paraId="032F02E5" w14:textId="07544858" w:rsidR="006D16E6" w:rsidRPr="006D16E6" w:rsidRDefault="0013610C" w:rsidP="006D16E6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D8413E">
        <w:rPr>
          <w:rFonts w:ascii="Calibri" w:hAnsi="Calibri" w:cs="Calibri"/>
          <w:sz w:val="20"/>
          <w:szCs w:val="20"/>
        </w:rPr>
        <w:t xml:space="preserve">Wyniki rekrutacji zostaną przekazane mailowo i/lub telefonicznie wszystkim osobom, które złożą </w:t>
      </w:r>
      <w:r w:rsidR="00D8413E">
        <w:rPr>
          <w:rFonts w:ascii="Calibri" w:hAnsi="Calibri" w:cs="Calibri"/>
          <w:sz w:val="20"/>
          <w:szCs w:val="20"/>
        </w:rPr>
        <w:t>F</w:t>
      </w:r>
      <w:r w:rsidRPr="00D8413E">
        <w:rPr>
          <w:rFonts w:ascii="Calibri" w:hAnsi="Calibri" w:cs="Calibri"/>
          <w:sz w:val="20"/>
          <w:szCs w:val="20"/>
        </w:rPr>
        <w:t>ormularze zgłoszeniowe.</w:t>
      </w:r>
    </w:p>
    <w:p w14:paraId="1B23FB08" w14:textId="77777777" w:rsidR="0013610C" w:rsidRDefault="0013610C" w:rsidP="003E09BD">
      <w:pPr>
        <w:pStyle w:val="Akapitzlist"/>
        <w:numPr>
          <w:ilvl w:val="0"/>
          <w:numId w:val="19"/>
        </w:numPr>
        <w:spacing w:after="200" w:line="276" w:lineRule="auto"/>
        <w:rPr>
          <w:rFonts w:ascii="Calibri" w:hAnsi="Calibri" w:cs="Calibri"/>
          <w:sz w:val="20"/>
          <w:szCs w:val="20"/>
        </w:rPr>
      </w:pPr>
      <w:r w:rsidRPr="009A673E">
        <w:rPr>
          <w:rFonts w:ascii="Calibri" w:hAnsi="Calibri" w:cs="Calibri"/>
          <w:sz w:val="20"/>
          <w:szCs w:val="20"/>
        </w:rPr>
        <w:t>Z osobami zakwalifikowanymi do udziału w projekcie podpisana zostanie umowa uczestnictwa w projekcie.</w:t>
      </w:r>
    </w:p>
    <w:p w14:paraId="2C5D9315" w14:textId="0BA3AC45" w:rsidR="00251F86" w:rsidRPr="006D16E6" w:rsidRDefault="00251F86" w:rsidP="006D16E6">
      <w:pPr>
        <w:pStyle w:val="Akapitzlist"/>
        <w:numPr>
          <w:ilvl w:val="0"/>
          <w:numId w:val="19"/>
        </w:numPr>
        <w:spacing w:after="200" w:line="276" w:lineRule="auto"/>
        <w:rPr>
          <w:rFonts w:ascii="Calibri" w:hAnsi="Calibri" w:cs="Calibri"/>
          <w:sz w:val="20"/>
          <w:szCs w:val="20"/>
        </w:rPr>
      </w:pPr>
      <w:r w:rsidRPr="006D16E6">
        <w:rPr>
          <w:rFonts w:ascii="Calibri" w:eastAsiaTheme="minorHAnsi" w:hAnsi="Calibri" w:cs="Calibri"/>
          <w:sz w:val="20"/>
          <w:szCs w:val="20"/>
          <w:lang w:eastAsia="en-US"/>
        </w:rPr>
        <w:t>Warunkiem zakwalifikowania się do projektu jest:</w:t>
      </w:r>
    </w:p>
    <w:p w14:paraId="3FE20E79" w14:textId="77777777" w:rsidR="00251F86" w:rsidRPr="006D16E6" w:rsidRDefault="00251F86" w:rsidP="003E09B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1068" w:hanging="359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6D16E6">
        <w:rPr>
          <w:rFonts w:ascii="Calibri" w:eastAsiaTheme="minorHAnsi" w:hAnsi="Calibri" w:cs="Calibri"/>
          <w:sz w:val="20"/>
          <w:szCs w:val="20"/>
          <w:lang w:eastAsia="en-US"/>
        </w:rPr>
        <w:t>zapoznanie się z niniejszym regulaminem, akceptacja jego warunków oraz złożenie kompletu dokumentów rekrutacyjnych, tj.:</w:t>
      </w:r>
    </w:p>
    <w:p w14:paraId="5E520834" w14:textId="3EC93B49" w:rsidR="00251F86" w:rsidRDefault="006D16E6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F</w:t>
      </w:r>
      <w:r w:rsidR="00251F86" w:rsidRPr="006D16E6">
        <w:rPr>
          <w:rFonts w:ascii="Calibri" w:eastAsiaTheme="minorHAnsi" w:hAnsi="Calibri" w:cs="Calibri"/>
          <w:sz w:val="20"/>
          <w:szCs w:val="20"/>
          <w:lang w:eastAsia="en-US"/>
        </w:rPr>
        <w:t>ormularza zgłoszeniowego,</w:t>
      </w:r>
    </w:p>
    <w:p w14:paraId="5D9F60B4" w14:textId="31A2AA21" w:rsidR="006D16E6" w:rsidRDefault="006D16E6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Oświadczenia o </w:t>
      </w:r>
      <w:r w:rsidR="00AD23AA">
        <w:rPr>
          <w:rFonts w:ascii="Calibri" w:eastAsiaTheme="minorHAnsi" w:hAnsi="Calibri" w:cs="Calibri"/>
          <w:sz w:val="20"/>
          <w:szCs w:val="20"/>
          <w:lang w:eastAsia="en-US"/>
        </w:rPr>
        <w:t>spełnieniu kryteriów kwalifikowalności</w:t>
      </w:r>
    </w:p>
    <w:p w14:paraId="305A60A0" w14:textId="7EF0E8D1" w:rsidR="00AD23AA" w:rsidRPr="006D16E6" w:rsidRDefault="00D404D1" w:rsidP="00AD23AA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O</w:t>
      </w:r>
      <w:r w:rsidR="00AD23AA" w:rsidRPr="006D16E6">
        <w:rPr>
          <w:rFonts w:ascii="Calibri" w:eastAsiaTheme="minorHAnsi" w:hAnsi="Calibri" w:cs="Calibri"/>
          <w:sz w:val="20"/>
          <w:szCs w:val="20"/>
          <w:lang w:eastAsia="en-US"/>
        </w:rPr>
        <w:t>świadczenia o zgodzie na przetwarzanie danych osobowych,</w:t>
      </w:r>
    </w:p>
    <w:p w14:paraId="18EF158B" w14:textId="42E55D5D" w:rsidR="00AD23AA" w:rsidRPr="006D16E6" w:rsidRDefault="00AD23AA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Zaświadczenia z PUP/MUP/ZUS, w zależności od statusu pozostawania na rynku pracy</w:t>
      </w:r>
    </w:p>
    <w:p w14:paraId="0C11A157" w14:textId="7B208EF6" w:rsidR="00251F86" w:rsidRDefault="00704DDA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6D16E6">
        <w:rPr>
          <w:rFonts w:ascii="Calibri" w:eastAsiaTheme="minorHAnsi" w:hAnsi="Calibri" w:cs="Calibri"/>
          <w:sz w:val="20"/>
          <w:szCs w:val="20"/>
          <w:lang w:eastAsia="en-US"/>
        </w:rPr>
        <w:t>O</w:t>
      </w:r>
      <w:r w:rsidR="00251F86" w:rsidRPr="006D16E6">
        <w:rPr>
          <w:rFonts w:ascii="Calibri" w:eastAsiaTheme="minorHAnsi" w:hAnsi="Calibri" w:cs="Calibri"/>
          <w:sz w:val="20"/>
          <w:szCs w:val="20"/>
          <w:lang w:eastAsia="en-US"/>
        </w:rPr>
        <w:t>rzeczenia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/ </w:t>
      </w:r>
      <w:r w:rsidR="00D404D1">
        <w:rPr>
          <w:rFonts w:ascii="Calibri" w:eastAsiaTheme="minorHAnsi" w:hAnsi="Calibri" w:cs="Calibri"/>
          <w:sz w:val="20"/>
          <w:szCs w:val="20"/>
          <w:lang w:eastAsia="en-US"/>
        </w:rPr>
        <w:t>Z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aświadczenia </w:t>
      </w:r>
      <w:r w:rsidR="00251F86" w:rsidRPr="006D16E6">
        <w:rPr>
          <w:rFonts w:ascii="Calibri" w:eastAsiaTheme="minorHAnsi" w:hAnsi="Calibri" w:cs="Calibri"/>
          <w:sz w:val="20"/>
          <w:szCs w:val="20"/>
          <w:lang w:eastAsia="en-US"/>
        </w:rPr>
        <w:t xml:space="preserve"> o niepełnosprawności (dot. osób z niepełnosprawnościami)</w:t>
      </w:r>
    </w:p>
    <w:p w14:paraId="10D35763" w14:textId="38C83D7F" w:rsidR="00A852F4" w:rsidRPr="006D16E6" w:rsidRDefault="00A852F4" w:rsidP="003E09BD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276" w:hanging="283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13073E">
        <w:rPr>
          <w:rFonts w:ascii="Calibri" w:eastAsiaTheme="minorHAnsi" w:hAnsi="Calibri" w:cs="Calibri"/>
          <w:sz w:val="20"/>
          <w:szCs w:val="20"/>
          <w:lang w:eastAsia="en-US"/>
        </w:rPr>
        <w:t>Ankieta usprawnień dla osób z niepełnosprawnościami (jeśli dotyczy)</w:t>
      </w:r>
    </w:p>
    <w:p w14:paraId="68D3D42B" w14:textId="77777777" w:rsidR="00C1482F" w:rsidRPr="00204069" w:rsidRDefault="00C1482F" w:rsidP="00204069">
      <w:pPr>
        <w:autoSpaceDE w:val="0"/>
        <w:autoSpaceDN w:val="0"/>
        <w:adjustRightInd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015DC24B" w14:textId="331F8770" w:rsidR="00251F86" w:rsidRPr="0034321B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 xml:space="preserve">§ </w:t>
      </w:r>
      <w:r w:rsidR="00D34863">
        <w:rPr>
          <w:rFonts w:ascii="Calibri" w:hAnsi="Calibri" w:cs="Calibri"/>
          <w:b/>
          <w:bCs/>
          <w:sz w:val="20"/>
          <w:szCs w:val="20"/>
        </w:rPr>
        <w:t>3</w:t>
      </w:r>
      <w:r w:rsidRPr="0034321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4321B">
        <w:rPr>
          <w:rFonts w:ascii="Calibri" w:hAnsi="Calibri" w:cs="Calibri"/>
          <w:b/>
          <w:bCs/>
          <w:sz w:val="20"/>
          <w:szCs w:val="20"/>
        </w:rPr>
        <w:br/>
      </w:r>
      <w:r w:rsidR="00AD23AA">
        <w:rPr>
          <w:rFonts w:ascii="Calibri" w:hAnsi="Calibri" w:cs="Calibri"/>
          <w:b/>
          <w:bCs/>
          <w:sz w:val="20"/>
          <w:szCs w:val="20"/>
        </w:rPr>
        <w:t>Uczestnicy projektu</w:t>
      </w:r>
    </w:p>
    <w:p w14:paraId="369F3352" w14:textId="77777777" w:rsidR="00AD23AA" w:rsidRDefault="00AD23AA" w:rsidP="00251F86">
      <w:pPr>
        <w:spacing w:line="276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</w:p>
    <w:p w14:paraId="0F899588" w14:textId="7FF34A6A" w:rsidR="00AD23AA" w:rsidRPr="00AD23AA" w:rsidRDefault="00AD23AA" w:rsidP="00AD23AA">
      <w:pPr>
        <w:pStyle w:val="Akapitzlist"/>
        <w:numPr>
          <w:ilvl w:val="0"/>
          <w:numId w:val="37"/>
        </w:numPr>
        <w:ind w:left="644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 xml:space="preserve">Uczestnikiem Projektu może być osoba, która w dniu podpisania Oświadczenia uczestnika projektu zamieszkuje </w:t>
      </w:r>
      <w:r>
        <w:rPr>
          <w:rFonts w:ascii="Calibri" w:hAnsi="Calibri" w:cs="Calibri"/>
          <w:sz w:val="20"/>
          <w:szCs w:val="20"/>
        </w:rPr>
        <w:t>województwo lubelskie</w:t>
      </w:r>
      <w:r w:rsidRPr="00AD23AA">
        <w:rPr>
          <w:rFonts w:ascii="Calibri" w:hAnsi="Calibri" w:cs="Calibri"/>
          <w:sz w:val="20"/>
          <w:szCs w:val="20"/>
        </w:rPr>
        <w:t xml:space="preserve"> oraz spełnia łącznie następujące warunki:</w:t>
      </w:r>
    </w:p>
    <w:p w14:paraId="2C3A350F" w14:textId="77777777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nie pracuje (bezrobotna lub bierna  zawodowo);</w:t>
      </w:r>
    </w:p>
    <w:p w14:paraId="50125232" w14:textId="58F1BDC0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nie uczestniczy w kształceniu formalnym w trybie stacjonarnym</w:t>
      </w:r>
      <w:r>
        <w:rPr>
          <w:rFonts w:ascii="Calibri" w:hAnsi="Calibri" w:cs="Calibri"/>
          <w:sz w:val="20"/>
          <w:szCs w:val="20"/>
        </w:rPr>
        <w:t xml:space="preserve"> </w:t>
      </w:r>
      <w:r w:rsidRPr="00AD23AA">
        <w:rPr>
          <w:rFonts w:ascii="Calibri" w:hAnsi="Calibri" w:cs="Calibri"/>
          <w:sz w:val="20"/>
          <w:szCs w:val="20"/>
        </w:rPr>
        <w:t>lub niestacjonarnym;</w:t>
      </w:r>
    </w:p>
    <w:p w14:paraId="69E82885" w14:textId="4D095B19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nie szkoli się</w:t>
      </w:r>
      <w:r>
        <w:rPr>
          <w:rFonts w:ascii="Calibri" w:hAnsi="Calibri" w:cs="Calibri"/>
          <w:sz w:val="20"/>
          <w:szCs w:val="20"/>
        </w:rPr>
        <w:t xml:space="preserve"> </w:t>
      </w:r>
      <w:r w:rsidRPr="00AD23AA">
        <w:rPr>
          <w:rFonts w:ascii="Calibri" w:hAnsi="Calibri" w:cs="Calibri"/>
          <w:sz w:val="20"/>
          <w:szCs w:val="20"/>
        </w:rPr>
        <w:t>( szkolenia, kursy finansowane ze środków publicznych, w okresie ostatnich 4 tygodni);</w:t>
      </w:r>
    </w:p>
    <w:p w14:paraId="0A6766CA" w14:textId="17BF3B23" w:rsidR="00AD23AA" w:rsidRPr="00AD23AA" w:rsidRDefault="00AD23AA" w:rsidP="00AD23AA">
      <w:pPr>
        <w:pStyle w:val="Akapitzlist"/>
        <w:numPr>
          <w:ilvl w:val="0"/>
          <w:numId w:val="36"/>
        </w:numPr>
        <w:ind w:left="1080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>jest w wieku 18-</w:t>
      </w:r>
      <w:r w:rsidR="00D34863">
        <w:rPr>
          <w:rFonts w:ascii="Calibri" w:hAnsi="Calibri" w:cs="Calibri"/>
          <w:sz w:val="20"/>
          <w:szCs w:val="20"/>
        </w:rPr>
        <w:t>29</w:t>
      </w:r>
      <w:r w:rsidRPr="00AD23AA">
        <w:rPr>
          <w:rFonts w:ascii="Calibri" w:hAnsi="Calibri" w:cs="Calibri"/>
          <w:sz w:val="20"/>
          <w:szCs w:val="20"/>
        </w:rPr>
        <w:t> lat (na dzień rozpoczęcia udziału w projekcie).</w:t>
      </w:r>
    </w:p>
    <w:p w14:paraId="3DE62238" w14:textId="223A3343" w:rsidR="00D34863" w:rsidRDefault="00AD23AA" w:rsidP="00AD23AA">
      <w:pPr>
        <w:pStyle w:val="Bezodstpw"/>
        <w:numPr>
          <w:ilvl w:val="0"/>
          <w:numId w:val="37"/>
        </w:numPr>
        <w:ind w:left="644"/>
        <w:jc w:val="both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 xml:space="preserve">Dodatkowo </w:t>
      </w:r>
      <w:r w:rsidR="00D34863">
        <w:rPr>
          <w:rFonts w:ascii="Calibri" w:hAnsi="Calibri" w:cs="Calibri"/>
          <w:sz w:val="20"/>
          <w:szCs w:val="20"/>
        </w:rPr>
        <w:t>co najmniej:</w:t>
      </w:r>
    </w:p>
    <w:p w14:paraId="00EBE385" w14:textId="4E581D66" w:rsidR="00D34863" w:rsidRPr="00FD12C8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60 % to osoby bierne zawodowo </w:t>
      </w:r>
    </w:p>
    <w:p w14:paraId="7484271A" w14:textId="7F30898F" w:rsidR="00D34863" w:rsidRPr="00FD12C8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 xml:space="preserve">40 % to osoby bezrobotne, w tym </w:t>
      </w:r>
    </w:p>
    <w:p w14:paraId="0CDCFCB9" w14:textId="47A4B5A9" w:rsidR="00D34863" w:rsidRPr="00FD12C8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Style w:val="readonly-form-field-value"/>
          <w:rFonts w:ascii="Calibri" w:eastAsiaTheme="majorEastAsia" w:hAnsi="Calibri" w:cs="Calibri"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30 % to osoby długotrwale bezrobotne</w:t>
      </w:r>
    </w:p>
    <w:p w14:paraId="211C5552" w14:textId="7CB6D40D" w:rsidR="00D34863" w:rsidRPr="00D34863" w:rsidRDefault="00D34863" w:rsidP="00D3486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sz w:val="20"/>
          <w:szCs w:val="20"/>
        </w:rPr>
      </w:pPr>
      <w:r w:rsidRPr="00FD12C8">
        <w:rPr>
          <w:rStyle w:val="readonly-form-field-value"/>
          <w:rFonts w:ascii="Calibri" w:eastAsiaTheme="majorEastAsia" w:hAnsi="Calibri" w:cs="Calibri"/>
          <w:sz w:val="20"/>
          <w:szCs w:val="20"/>
        </w:rPr>
        <w:t>10 % to osoby z niepełnosprawnościami</w:t>
      </w:r>
    </w:p>
    <w:p w14:paraId="34D9DE95" w14:textId="1EC6952A" w:rsidR="00AD23AA" w:rsidRPr="00AD23AA" w:rsidRDefault="00AD23AA" w:rsidP="00AD23AA">
      <w:pPr>
        <w:pStyle w:val="Akapitzlist"/>
        <w:numPr>
          <w:ilvl w:val="0"/>
          <w:numId w:val="37"/>
        </w:numPr>
        <w:ind w:left="644"/>
        <w:rPr>
          <w:rFonts w:ascii="Calibri" w:hAnsi="Calibri" w:cs="Calibri"/>
          <w:sz w:val="20"/>
          <w:szCs w:val="20"/>
        </w:rPr>
      </w:pPr>
      <w:r w:rsidRPr="00AD23AA">
        <w:rPr>
          <w:rFonts w:ascii="Calibri" w:hAnsi="Calibri" w:cs="Calibri"/>
          <w:sz w:val="20"/>
          <w:szCs w:val="20"/>
        </w:rPr>
        <w:t xml:space="preserve">Zakłada się, iż do grupy docelowej zakwalifikuje się </w:t>
      </w:r>
      <w:r w:rsidR="00D34863">
        <w:rPr>
          <w:rFonts w:ascii="Calibri" w:hAnsi="Calibri" w:cs="Calibri"/>
          <w:sz w:val="20"/>
          <w:szCs w:val="20"/>
        </w:rPr>
        <w:t>25</w:t>
      </w:r>
      <w:r w:rsidRPr="00AD23AA">
        <w:rPr>
          <w:rFonts w:ascii="Calibri" w:hAnsi="Calibri" w:cs="Calibri"/>
          <w:sz w:val="20"/>
          <w:szCs w:val="20"/>
        </w:rPr>
        <w:t xml:space="preserve"> kobiet i 2</w:t>
      </w:r>
      <w:r w:rsidR="00D34863">
        <w:rPr>
          <w:rFonts w:ascii="Calibri" w:hAnsi="Calibri" w:cs="Calibri"/>
          <w:sz w:val="20"/>
          <w:szCs w:val="20"/>
        </w:rPr>
        <w:t>3</w:t>
      </w:r>
      <w:r w:rsidRPr="00AD23AA">
        <w:rPr>
          <w:rFonts w:ascii="Calibri" w:hAnsi="Calibri" w:cs="Calibri"/>
          <w:sz w:val="20"/>
          <w:szCs w:val="20"/>
        </w:rPr>
        <w:t xml:space="preserve"> mężczyzn.</w:t>
      </w:r>
    </w:p>
    <w:p w14:paraId="2524CAEC" w14:textId="77777777" w:rsidR="00AD23AA" w:rsidRPr="0034321B" w:rsidRDefault="00AD23AA" w:rsidP="00251F86">
      <w:pPr>
        <w:spacing w:line="276" w:lineRule="auto"/>
        <w:rPr>
          <w:rFonts w:ascii="Calibri" w:hAnsi="Calibri" w:cs="Calibri"/>
          <w:b/>
          <w:bCs/>
          <w:sz w:val="20"/>
          <w:szCs w:val="20"/>
          <w:highlight w:val="yellow"/>
        </w:rPr>
      </w:pPr>
    </w:p>
    <w:p w14:paraId="23E37559" w14:textId="48953737" w:rsidR="00251F86" w:rsidRPr="0034321B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 xml:space="preserve">§ </w:t>
      </w:r>
      <w:r w:rsidR="00744DED">
        <w:rPr>
          <w:rFonts w:ascii="Calibri" w:hAnsi="Calibri" w:cs="Calibri"/>
          <w:b/>
          <w:bCs/>
          <w:sz w:val="20"/>
          <w:szCs w:val="20"/>
        </w:rPr>
        <w:t>4</w:t>
      </w:r>
      <w:r w:rsidRPr="0034321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4321B">
        <w:rPr>
          <w:rFonts w:ascii="Calibri" w:hAnsi="Calibri" w:cs="Calibri"/>
          <w:b/>
          <w:bCs/>
          <w:sz w:val="20"/>
          <w:szCs w:val="20"/>
        </w:rPr>
        <w:br/>
        <w:t xml:space="preserve">Formy wsparcia </w:t>
      </w:r>
      <w:r w:rsidR="00D34863">
        <w:rPr>
          <w:rFonts w:ascii="Calibri" w:hAnsi="Calibri" w:cs="Calibri"/>
          <w:b/>
          <w:bCs/>
          <w:sz w:val="20"/>
          <w:szCs w:val="20"/>
        </w:rPr>
        <w:t xml:space="preserve">oferowane </w:t>
      </w:r>
      <w:r w:rsidRPr="0034321B">
        <w:rPr>
          <w:rFonts w:ascii="Calibri" w:hAnsi="Calibri" w:cs="Calibri"/>
          <w:b/>
          <w:bCs/>
          <w:sz w:val="20"/>
          <w:szCs w:val="20"/>
        </w:rPr>
        <w:t>w projekcie</w:t>
      </w:r>
    </w:p>
    <w:p w14:paraId="3471B76D" w14:textId="77777777" w:rsidR="00EE52BC" w:rsidRDefault="00EE52BC" w:rsidP="00EE52BC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79962177" w14:textId="31AD4775" w:rsidR="00EE52BC" w:rsidRDefault="00EE52BC" w:rsidP="00EE52BC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>Udział w projekcie jest bezpłatny.</w:t>
      </w:r>
    </w:p>
    <w:p w14:paraId="75065FD3" w14:textId="0CE009F2" w:rsidR="00EE52BC" w:rsidRPr="00EE52BC" w:rsidRDefault="00EE52BC" w:rsidP="00EE52BC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 xml:space="preserve">Uczestnik zobowiązuje się do uczestnictwa we wszystkich </w:t>
      </w:r>
      <w:r>
        <w:rPr>
          <w:rFonts w:ascii="Calibri" w:eastAsiaTheme="minorHAnsi" w:hAnsi="Calibri" w:cs="Calibri"/>
          <w:sz w:val="20"/>
          <w:szCs w:val="20"/>
          <w:lang w:eastAsia="en-US"/>
        </w:rPr>
        <w:t>4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zadaniach 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>projektu i następujących formach wsparcia:</w:t>
      </w:r>
    </w:p>
    <w:p w14:paraId="10971831" w14:textId="6D2F056A" w:rsidR="00EE52BC" w:rsidRPr="00EE52BC" w:rsidRDefault="00EE52BC" w:rsidP="00EE52BC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r w:rsidRPr="00EE52BC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Zadanie  </w:t>
      </w:r>
      <w:r w:rsid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1</w:t>
      </w:r>
      <w:r w:rsidRPr="00EE52BC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: Rekrutacja i tworzenie IPD</w:t>
      </w:r>
    </w:p>
    <w:p w14:paraId="0F87D111" w14:textId="1247AD09" w:rsidR="00EE52BC" w:rsidRPr="00EE52BC" w:rsidRDefault="00EE52BC" w:rsidP="00EE52BC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24189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lastRenderedPageBreak/>
        <w:t>Opracowanie Indywidualnych Planów Działania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241897">
        <w:rPr>
          <w:rFonts w:ascii="Calibri" w:eastAsiaTheme="minorHAnsi" w:hAnsi="Calibri" w:cs="Calibri"/>
          <w:sz w:val="20"/>
          <w:szCs w:val="20"/>
          <w:lang w:eastAsia="en-US"/>
        </w:rPr>
        <w:t xml:space="preserve">(6 h/os.) </w:t>
      </w:r>
      <w:r w:rsidRPr="00EE52BC">
        <w:rPr>
          <w:rFonts w:ascii="Calibri" w:eastAsiaTheme="minorHAnsi" w:hAnsi="Calibri" w:cs="Calibri"/>
          <w:sz w:val="20"/>
          <w:szCs w:val="20"/>
          <w:lang w:eastAsia="en-US"/>
        </w:rPr>
        <w:t>- dla każdego uczestnika i przy jego udziale, opracowywany jest IPD, uwzględniający indywidualne potrzeby i możliwości uczestnika, realizowany w projekcie w szczególności w trakcie pobytu za granicą i po powrocie uczestnika do kraju.</w:t>
      </w:r>
    </w:p>
    <w:p w14:paraId="686C34AB" w14:textId="77777777" w:rsidR="00EE52BC" w:rsidRPr="00F00D90" w:rsidRDefault="00EE52BC" w:rsidP="00EE52BC">
      <w:pPr>
        <w:pStyle w:val="Bezodstpw"/>
      </w:pPr>
    </w:p>
    <w:p w14:paraId="1A2D6681" w14:textId="1F4ED1C8" w:rsidR="00EE52BC" w:rsidRPr="00241897" w:rsidRDefault="00EE52BC" w:rsidP="0024189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r w:rsidRPr="00241897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Zadanie 2: Przygotowanie uczestników do mobilności:</w:t>
      </w:r>
    </w:p>
    <w:p w14:paraId="65B7188E" w14:textId="4394F437" w:rsidR="00EE52BC" w:rsidRDefault="00EE52BC" w:rsidP="0024189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24189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Przygotowanie uczestników do wyjazdu obejmować będzie:</w:t>
      </w:r>
    </w:p>
    <w:p w14:paraId="4F79C6B8" w14:textId="26A2211C" w:rsidR="00FC466C" w:rsidRPr="00FC466C" w:rsidRDefault="00FC466C" w:rsidP="00241897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C466C">
        <w:rPr>
          <w:rFonts w:ascii="Calibri" w:eastAsiaTheme="minorHAnsi" w:hAnsi="Calibri" w:cs="Calibri"/>
          <w:sz w:val="20"/>
          <w:szCs w:val="20"/>
          <w:lang w:eastAsia="en-US"/>
        </w:rPr>
        <w:t>Aspekty edukacyjne</w:t>
      </w:r>
      <w:r>
        <w:rPr>
          <w:rFonts w:ascii="Calibri" w:eastAsiaTheme="minorHAnsi" w:hAnsi="Calibri" w:cs="Calibri"/>
          <w:sz w:val="20"/>
          <w:szCs w:val="20"/>
          <w:lang w:eastAsia="en-US"/>
        </w:rPr>
        <w:t>:</w:t>
      </w:r>
    </w:p>
    <w:p w14:paraId="3C35F885" w14:textId="364A73A5" w:rsidR="00EE52BC" w:rsidRDefault="00CB0BDE" w:rsidP="00E04D56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p</w:t>
      </w:r>
      <w:r w:rsidR="00EE52BC" w:rsidRPr="00241897">
        <w:rPr>
          <w:rFonts w:ascii="Calibri" w:eastAsiaTheme="minorHAnsi" w:hAnsi="Calibri" w:cs="Calibri"/>
          <w:sz w:val="20"/>
          <w:szCs w:val="20"/>
          <w:lang w:eastAsia="en-US"/>
        </w:rPr>
        <w:t xml:space="preserve">rzygotowanie </w:t>
      </w:r>
      <w:bookmarkStart w:id="1" w:name="_Hlk176863592"/>
      <w:bookmarkStart w:id="2" w:name="_Hlk176863484"/>
      <w:r w:rsidR="00241897" w:rsidRPr="00E04D56">
        <w:rPr>
          <w:rFonts w:ascii="Calibri" w:eastAsiaTheme="minorHAnsi" w:hAnsi="Calibri" w:cs="Calibri"/>
          <w:sz w:val="20"/>
          <w:szCs w:val="20"/>
          <w:lang w:eastAsia="en-US"/>
        </w:rPr>
        <w:t>mentaln</w:t>
      </w:r>
      <w:r>
        <w:rPr>
          <w:rFonts w:ascii="Calibri" w:eastAsiaTheme="minorHAnsi" w:hAnsi="Calibri" w:cs="Calibri"/>
          <w:sz w:val="20"/>
          <w:szCs w:val="20"/>
          <w:lang w:eastAsia="en-US"/>
        </w:rPr>
        <w:t>o</w:t>
      </w:r>
      <w:bookmarkEnd w:id="1"/>
      <w:r>
        <w:rPr>
          <w:rFonts w:ascii="Calibri" w:eastAsiaTheme="minorHAnsi" w:hAnsi="Calibri" w:cs="Calibri"/>
          <w:sz w:val="20"/>
          <w:szCs w:val="20"/>
          <w:lang w:eastAsia="en-US"/>
        </w:rPr>
        <w:t>-psychologiczne -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indywidualne</w:t>
      </w:r>
      <w:r w:rsidR="00E04D56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wsparcie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04D56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mentora krajowego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polegające na: kształtowaniu odpowiednich umiejętności i postaw wobec pracy, konstruowanie pozytywnego obrazu siebie, motywacji do podejmowania aktywności zawodowej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(16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>/os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.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)</w:t>
      </w:r>
      <w:r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bookmarkEnd w:id="2"/>
    <w:p w14:paraId="7D8BE699" w14:textId="05103B76" w:rsidR="00EE52BC" w:rsidRDefault="00CB0BDE" w:rsidP="0024189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w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arsztaty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>z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zakres</w:t>
      </w:r>
      <w:r w:rsidR="00E04D56">
        <w:rPr>
          <w:rFonts w:ascii="Calibri" w:eastAsiaTheme="minorHAnsi" w:hAnsi="Calibri" w:cs="Calibri"/>
          <w:sz w:val="20"/>
          <w:szCs w:val="20"/>
          <w:lang w:eastAsia="en-US"/>
        </w:rPr>
        <w:t>u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 kompetencji miękkich - kompetencji społecznych (pewność siebie; odpowiedzialność i rzetelność; przebywanie i praca w grupie; umiejętność radzenia sobie ze stresem i sytuacjami konfliktowymi; komunikowania się; organizowania pracy)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(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16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>)</w:t>
      </w:r>
      <w:r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p w14:paraId="1DFFF309" w14:textId="523CD170" w:rsidR="00CB0BDE" w:rsidRDefault="00CB0BDE" w:rsidP="00CB0B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p</w:t>
      </w:r>
      <w:r w:rsidR="00EE52BC" w:rsidRPr="00E04D56">
        <w:rPr>
          <w:rFonts w:ascii="Calibri" w:eastAsiaTheme="minorHAnsi" w:hAnsi="Calibri" w:cs="Calibri"/>
          <w:sz w:val="20"/>
          <w:szCs w:val="20"/>
          <w:lang w:eastAsia="en-US"/>
        </w:rPr>
        <w:t xml:space="preserve">rzygotowanie językowe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– 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>kurs j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ęzyka 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angielskiego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(60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>
        <w:rPr>
          <w:rFonts w:ascii="Calibri" w:eastAsiaTheme="minorHAnsi" w:hAnsi="Calibri" w:cs="Calibri"/>
          <w:sz w:val="20"/>
          <w:szCs w:val="20"/>
          <w:lang w:eastAsia="en-US"/>
        </w:rPr>
        <w:t>);</w:t>
      </w:r>
    </w:p>
    <w:p w14:paraId="0240FEF6" w14:textId="491553CE" w:rsidR="00E04D56" w:rsidRDefault="00CB0BDE" w:rsidP="00CB0B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przygotowanie kulturowe 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– 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przybliżenie cypryjskiego 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ryn</w:t>
      </w:r>
      <w:r>
        <w:rPr>
          <w:rFonts w:ascii="Calibri" w:eastAsiaTheme="minorHAnsi" w:hAnsi="Calibri" w:cs="Calibri"/>
          <w:sz w:val="20"/>
          <w:szCs w:val="20"/>
          <w:lang w:eastAsia="en-US"/>
        </w:rPr>
        <w:t>ku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pracy oraz specyfi</w:t>
      </w:r>
      <w:r>
        <w:rPr>
          <w:rFonts w:ascii="Calibri" w:eastAsiaTheme="minorHAnsi" w:hAnsi="Calibri" w:cs="Calibri"/>
          <w:sz w:val="20"/>
          <w:szCs w:val="20"/>
          <w:lang w:eastAsia="en-US"/>
        </w:rPr>
        <w:t>ki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relacji społecznych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(24 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h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); </w:t>
      </w:r>
      <w:r w:rsidR="00EE52BC"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</w:p>
    <w:p w14:paraId="4265D3BA" w14:textId="6FE291E0" w:rsidR="00CB0BDE" w:rsidRDefault="000130A5" w:rsidP="00CB0BDE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3" w:name="_Hlk176864162"/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nabycie lub aktualizacja kwalifikacji zawodowych - realizacja 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>Certyfikowan</w:t>
      </w:r>
      <w:r>
        <w:rPr>
          <w:rFonts w:ascii="Calibri" w:eastAsiaTheme="minorHAnsi" w:hAnsi="Calibri" w:cs="Calibri"/>
          <w:sz w:val="20"/>
          <w:szCs w:val="20"/>
          <w:lang w:eastAsia="en-US"/>
        </w:rPr>
        <w:t>ych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szkole</w:t>
      </w:r>
      <w:r>
        <w:rPr>
          <w:rFonts w:ascii="Calibri" w:eastAsiaTheme="minorHAnsi" w:hAnsi="Calibri" w:cs="Calibri"/>
          <w:sz w:val="20"/>
          <w:szCs w:val="20"/>
          <w:lang w:eastAsia="en-US"/>
        </w:rPr>
        <w:t>ń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zawodow</w:t>
      </w:r>
      <w:r>
        <w:rPr>
          <w:rFonts w:ascii="Calibri" w:eastAsiaTheme="minorHAnsi" w:hAnsi="Calibri" w:cs="Calibri"/>
          <w:sz w:val="20"/>
          <w:szCs w:val="20"/>
          <w:lang w:eastAsia="en-US"/>
        </w:rPr>
        <w:t>ych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>
        <w:rPr>
          <w:rFonts w:ascii="Calibri" w:eastAsiaTheme="minorHAnsi" w:hAnsi="Calibri" w:cs="Calibri"/>
          <w:sz w:val="20"/>
          <w:szCs w:val="20"/>
          <w:lang w:eastAsia="en-US"/>
        </w:rPr>
        <w:t>(</w:t>
      </w:r>
      <w:r w:rsidRPr="00CB0BDE">
        <w:rPr>
          <w:rFonts w:ascii="Calibri" w:eastAsiaTheme="minorHAnsi" w:hAnsi="Calibri" w:cs="Calibri"/>
          <w:sz w:val="20"/>
          <w:szCs w:val="20"/>
          <w:lang w:eastAsia="en-US"/>
        </w:rPr>
        <w:t xml:space="preserve">150 </w:t>
      </w:r>
      <w:r>
        <w:rPr>
          <w:rFonts w:ascii="Calibri" w:eastAsiaTheme="minorHAnsi" w:hAnsi="Calibri" w:cs="Calibri"/>
          <w:sz w:val="20"/>
          <w:szCs w:val="20"/>
          <w:lang w:eastAsia="en-US"/>
        </w:rPr>
        <w:t>godz. ) zaplanowanych dla 70 % uczestników (32 os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ób</w:t>
      </w:r>
      <w:r>
        <w:rPr>
          <w:rFonts w:ascii="Calibri" w:eastAsiaTheme="minorHAnsi" w:hAnsi="Calibri" w:cs="Calibri"/>
          <w:sz w:val="20"/>
          <w:szCs w:val="20"/>
          <w:lang w:eastAsia="en-US"/>
        </w:rPr>
        <w:t>).</w:t>
      </w:r>
    </w:p>
    <w:p w14:paraId="324FBDBF" w14:textId="1D376D7B" w:rsidR="00003BBE" w:rsidRPr="00003BBE" w:rsidRDefault="000130A5" w:rsidP="00003BBE">
      <w:pPr>
        <w:pStyle w:val="Akapitzlist"/>
        <w:spacing w:line="276" w:lineRule="auto"/>
        <w:ind w:left="1440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Podczas szkoleń uczestnicy otrzymają stypendium szkoleniowe w wysokości </w:t>
      </w:r>
      <w:r w:rsidR="00FC466C" w:rsidRPr="00493C27">
        <w:rPr>
          <w:rFonts w:ascii="Calibri" w:eastAsiaTheme="minorHAnsi" w:hAnsi="Calibri" w:cs="Calibri"/>
          <w:b/>
          <w:bCs/>
          <w:sz w:val="20"/>
          <w:szCs w:val="20"/>
          <w:u w:val="single"/>
          <w:lang w:eastAsia="en-US"/>
        </w:rPr>
        <w:t>15,30 zł/brutto</w:t>
      </w:r>
      <w:r w:rsidR="00FC466C"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za godzinę zajęć</w:t>
      </w:r>
      <w:r w:rsid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, w</w:t>
      </w:r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arunkiem wypłacenia stypendium szkoleniowego jest minimum 80% frekwencj</w:t>
      </w:r>
      <w:r w:rsidR="004E2BCF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i</w:t>
      </w:r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r w:rsid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r w:rsidR="00003BBE" w:rsidRPr="00003BBE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na szkoleniu,</w:t>
      </w:r>
    </w:p>
    <w:bookmarkEnd w:id="3"/>
    <w:p w14:paraId="7FE9EEBD" w14:textId="382F1257" w:rsidR="00FC466C" w:rsidRPr="00493C27" w:rsidRDefault="00FC466C" w:rsidP="00FC466C">
      <w:pPr>
        <w:pStyle w:val="Akapitzlist"/>
        <w:autoSpaceDE w:val="0"/>
        <w:autoSpaceDN w:val="0"/>
        <w:adjustRightInd w:val="0"/>
        <w:spacing w:line="276" w:lineRule="auto"/>
        <w:ind w:left="1440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</w:p>
    <w:p w14:paraId="4DA2CDE5" w14:textId="43FE7602" w:rsidR="00EE52BC" w:rsidRPr="00FC466C" w:rsidRDefault="00EE52BC" w:rsidP="00FC466C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241897">
        <w:rPr>
          <w:rFonts w:ascii="Calibri" w:eastAsiaTheme="minorHAnsi" w:hAnsi="Calibri" w:cs="Calibri"/>
          <w:sz w:val="20"/>
          <w:szCs w:val="20"/>
          <w:lang w:eastAsia="en-US"/>
        </w:rPr>
        <w:t>Aspekty praktyczne – uczestnicy  zostaną zaznajomieni z: logistyką, miejscem stażu, programem pobytu, aspektami formalno-prawnymi w tym finansami.</w:t>
      </w:r>
      <w:r w:rsidR="00FC466C">
        <w:rPr>
          <w:rFonts w:ascii="Calibri" w:eastAsiaTheme="minorHAnsi" w:hAnsi="Calibri" w:cs="Calibri"/>
          <w:sz w:val="20"/>
          <w:szCs w:val="20"/>
          <w:lang w:eastAsia="en-US"/>
        </w:rPr>
        <w:t xml:space="preserve"> U</w:t>
      </w:r>
      <w:r w:rsidRPr="00FC466C">
        <w:rPr>
          <w:rFonts w:ascii="Calibri" w:eastAsiaTheme="minorHAnsi" w:hAnsi="Calibri" w:cs="Calibri"/>
          <w:sz w:val="20"/>
          <w:szCs w:val="20"/>
          <w:lang w:eastAsia="en-US"/>
        </w:rPr>
        <w:t>czestnicy poznają przedstawiciela Partnera ponadnarodowego, z którym będą mieli kontakt także podczas pobytu za granicą.</w:t>
      </w:r>
    </w:p>
    <w:p w14:paraId="4596AEFC" w14:textId="77777777" w:rsidR="00251F86" w:rsidRPr="0034321B" w:rsidRDefault="00251F86" w:rsidP="00251F86">
      <w:pPr>
        <w:pStyle w:val="Akapitzlist"/>
        <w:autoSpaceDE w:val="0"/>
        <w:autoSpaceDN w:val="0"/>
        <w:adjustRightInd w:val="0"/>
        <w:spacing w:line="276" w:lineRule="auto"/>
        <w:ind w:left="709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464F50D9" w14:textId="6DCA5973" w:rsidR="00EE52BC" w:rsidRPr="00B56AA8" w:rsidRDefault="00FC466C" w:rsidP="00B56AA8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r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Zadanie </w:t>
      </w:r>
      <w:r w:rsidR="00EE52BC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 </w:t>
      </w:r>
      <w:r w:rsidR="00B56AA8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3</w:t>
      </w:r>
      <w:r w:rsidR="00EE52BC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: </w:t>
      </w:r>
      <w:bookmarkStart w:id="4" w:name="_Hlk176868073"/>
      <w:r w:rsidR="00B56AA8" w:rsidRPr="00B56AA8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>Praktyka zawodowa za granicą</w:t>
      </w:r>
      <w:bookmarkEnd w:id="4"/>
    </w:p>
    <w:p w14:paraId="1103B6F1" w14:textId="6E15C0B1" w:rsidR="00EE52BC" w:rsidRPr="00B56AA8" w:rsidRDefault="00EE52BC" w:rsidP="00B56AA8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Staż u pracodawców na Cyprze</w:t>
      </w:r>
      <w:r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 - w ramach programu mobilności przewiduje się udział 6 grup po 8 osób każda. Pobyt w kraju przyjmującym będzie trwał </w:t>
      </w:r>
      <w:r w:rsidR="00B56AA8">
        <w:rPr>
          <w:rFonts w:ascii="Calibri" w:eastAsiaTheme="minorHAnsi" w:hAnsi="Calibri" w:cs="Calibri"/>
          <w:sz w:val="20"/>
          <w:szCs w:val="20"/>
          <w:lang w:eastAsia="en-US"/>
        </w:rPr>
        <w:t>2 miesiące.</w:t>
      </w:r>
    </w:p>
    <w:p w14:paraId="4E536E18" w14:textId="327AF017" w:rsidR="00EE52BC" w:rsidRDefault="00EE52BC" w:rsidP="00B56AA8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Uczestnikom zapewnione zostaną: noclegi, wyżywienie niezbędne do funkcjonowania na Cyprze, koszty przelotów oraz transportu do/z miejsca stażu, miejsca stażu u polecanych przez Partnera ponadnarodowego pracodawców, opiekę mentora </w:t>
      </w:r>
      <w:r w:rsidR="00B56AA8"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ponadnarodowego </w:t>
      </w:r>
      <w:r w:rsidRPr="00B56AA8">
        <w:rPr>
          <w:rFonts w:ascii="Calibri" w:eastAsiaTheme="minorHAnsi" w:hAnsi="Calibri" w:cs="Calibri"/>
          <w:sz w:val="20"/>
          <w:szCs w:val="20"/>
          <w:lang w:eastAsia="en-US"/>
        </w:rPr>
        <w:t xml:space="preserve">oraz wsparcie organizacyjne. Staże odbywać się będą w przedsiębiorstwach dopasowanych do potrzeb uczestnika zgodnie z jego IPD. Działania u pracodawców odbywać się będą zgodnie z szczegółowym programem stażu.  Nad realizacją programu będzie czuwał mentor z Polski oraz mentor partnera. </w:t>
      </w:r>
    </w:p>
    <w:p w14:paraId="1A27C70C" w14:textId="4BAB72B8" w:rsidR="00342FCE" w:rsidRPr="00493C27" w:rsidRDefault="00342FCE" w:rsidP="00342FCE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Podczas </w:t>
      </w:r>
      <w:r w:rsidR="00704DDA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praktyki</w:t>
      </w:r>
      <w:r w:rsidR="00704DDA"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uczestnicy otrzymają stypendium s</w:t>
      </w:r>
      <w:r w:rsid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tażowe</w:t>
      </w: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</w:t>
      </w:r>
      <w:bookmarkStart w:id="5" w:name="_Hlk176864902"/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w wysokości </w:t>
      </w:r>
      <w:r w:rsidR="00493C27" w:rsidRPr="00493C27">
        <w:rPr>
          <w:rFonts w:ascii="Calibri" w:eastAsiaTheme="minorHAnsi" w:hAnsi="Calibri" w:cs="Calibri"/>
          <w:b/>
          <w:bCs/>
          <w:sz w:val="20"/>
          <w:szCs w:val="20"/>
          <w:u w:val="single"/>
          <w:lang w:eastAsia="en-US"/>
        </w:rPr>
        <w:t>2294,99</w:t>
      </w:r>
      <w:r w:rsidRPr="00493C27">
        <w:rPr>
          <w:rFonts w:ascii="Calibri" w:eastAsiaTheme="minorHAnsi" w:hAnsi="Calibri" w:cs="Calibri"/>
          <w:b/>
          <w:bCs/>
          <w:sz w:val="20"/>
          <w:szCs w:val="20"/>
          <w:u w:val="single"/>
          <w:lang w:eastAsia="en-US"/>
        </w:rPr>
        <w:t xml:space="preserve"> zł/brutto</w:t>
      </w:r>
      <w:r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 za </w:t>
      </w:r>
      <w:r w:rsidR="00493C27" w:rsidRPr="00493C27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br/>
        <w:t>1 miesiąc</w:t>
      </w:r>
    </w:p>
    <w:bookmarkEnd w:id="5"/>
    <w:p w14:paraId="71B366AF" w14:textId="77777777" w:rsidR="00EE52BC" w:rsidRDefault="00EE52BC" w:rsidP="00EE52BC">
      <w:pPr>
        <w:pStyle w:val="Bezodstpw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14:paraId="0A772ADC" w14:textId="5C865E85" w:rsidR="00EE52BC" w:rsidRPr="00FD37E4" w:rsidRDefault="00B56AA8" w:rsidP="00FD37E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</w:pPr>
      <w:r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Zadanie 4 </w:t>
      </w:r>
      <w:r w:rsidR="00EE52BC"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: </w:t>
      </w:r>
      <w:bookmarkStart w:id="6" w:name="_Hlk176868047"/>
      <w:r w:rsidR="008B4545" w:rsidRPr="008B4545">
        <w:rPr>
          <w:rFonts w:ascii="Calibri" w:eastAsiaTheme="minorHAnsi" w:hAnsi="Calibri" w:cs="Calibri"/>
          <w:b/>
          <w:bCs/>
          <w:i/>
          <w:iCs/>
          <w:sz w:val="20"/>
          <w:szCs w:val="20"/>
          <w:lang w:eastAsia="en-US"/>
        </w:rPr>
        <w:t xml:space="preserve">Podsumowanie rozwoju i działania aktywizujące do zatrudnienia  </w:t>
      </w:r>
      <w:bookmarkEnd w:id="6"/>
    </w:p>
    <w:p w14:paraId="1DC0EB07" w14:textId="719C2CEF" w:rsidR="00FD37E4" w:rsidRPr="00FD37E4" w:rsidRDefault="00FD37E4" w:rsidP="00FD37E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u w:val="single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 xml:space="preserve">Opieka mentora krajowego po powrocie ze stażu </w:t>
      </w:r>
      <w:r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(</w:t>
      </w: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10 h/os</w:t>
      </w:r>
      <w:r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)</w:t>
      </w:r>
      <w:r w:rsidRPr="00FD37E4">
        <w:rPr>
          <w:rFonts w:ascii="Calibri" w:eastAsiaTheme="minorHAnsi" w:hAnsi="Calibri" w:cs="Calibri"/>
          <w:sz w:val="20"/>
          <w:szCs w:val="20"/>
          <w:u w:val="single"/>
          <w:lang w:eastAsia="en-US"/>
        </w:rPr>
        <w:t>.</w:t>
      </w:r>
    </w:p>
    <w:p w14:paraId="30D304A5" w14:textId="29E4EEAE" w:rsidR="00F627AD" w:rsidRPr="0034321B" w:rsidRDefault="00EE52BC" w:rsidP="00342FCE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342FCE">
        <w:rPr>
          <w:rFonts w:ascii="Calibri" w:eastAsiaTheme="minorHAnsi" w:hAnsi="Calibri" w:cs="Calibri"/>
          <w:sz w:val="20"/>
          <w:szCs w:val="20"/>
          <w:lang w:eastAsia="en-US"/>
        </w:rPr>
        <w:t>Po powrocie ze stażu uczestnicy objęci są strategią aktywizacji zawodowej, która stanowi program wejścia na rynek pracy. W programie wystąpią następujące elementy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:</w:t>
      </w:r>
    </w:p>
    <w:p w14:paraId="14562CDF" w14:textId="277337B3" w:rsidR="00EE52BC" w:rsidRDefault="00FD37E4" w:rsidP="00FD37E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>p</w:t>
      </w:r>
      <w:r w:rsidR="00EE52BC" w:rsidRPr="00342FCE">
        <w:rPr>
          <w:rFonts w:ascii="Calibri" w:eastAsiaTheme="minorHAnsi" w:hAnsi="Calibri" w:cs="Calibri"/>
          <w:sz w:val="20"/>
          <w:szCs w:val="20"/>
          <w:lang w:eastAsia="en-US"/>
        </w:rPr>
        <w:t>odsumowanie stażu, analiza nabytych umiejętności i doświadczeń, weryfikacja rozwiniętych kompetencji</w:t>
      </w: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 (2 h/os.)</w:t>
      </w:r>
      <w:r w:rsidR="00EE52BC" w:rsidRPr="00342FCE"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p w14:paraId="49041C36" w14:textId="6FD2C1C1" w:rsidR="00EE52BC" w:rsidRDefault="00EE52BC" w:rsidP="00FD37E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opracowanie indywidualnych dokumentów rekrutacyjnych, opracowanie strategii poszukiwania pracy, omówienie spotkań rekrutacyjnych i działań aktywizujących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 (4 h/os.)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;</w:t>
      </w:r>
    </w:p>
    <w:p w14:paraId="4F6EAACB" w14:textId="31A949DE" w:rsidR="00671819" w:rsidRPr="007E3072" w:rsidRDefault="00EE52BC" w:rsidP="007E3072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Pośrednictwo pracy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>: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FD37E4" w:rsidRPr="00FD37E4">
        <w:rPr>
          <w:rFonts w:ascii="Calibri" w:eastAsiaTheme="minorHAnsi" w:hAnsi="Calibri" w:cs="Calibri"/>
          <w:sz w:val="20"/>
          <w:szCs w:val="20"/>
          <w:lang w:eastAsia="en-US"/>
        </w:rPr>
        <w:t>Job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  <w:r w:rsidR="00FD37E4" w:rsidRPr="00FD37E4">
        <w:rPr>
          <w:rFonts w:ascii="Calibri" w:eastAsiaTheme="minorHAnsi" w:hAnsi="Calibri" w:cs="Calibri"/>
          <w:sz w:val="20"/>
          <w:szCs w:val="20"/>
          <w:lang w:eastAsia="en-US"/>
        </w:rPr>
        <w:t>coaching</w:t>
      </w:r>
      <w:r w:rsid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, 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>wyszukiwanie ofert pracy, bezpośrednie przygotowania do rozmów rekrutacyjnych</w:t>
      </w:r>
      <w:r w:rsidR="007E3072">
        <w:rPr>
          <w:rFonts w:ascii="Calibri" w:eastAsiaTheme="minorHAnsi" w:hAnsi="Calibri" w:cs="Calibri"/>
          <w:sz w:val="20"/>
          <w:szCs w:val="20"/>
          <w:lang w:eastAsia="en-US"/>
        </w:rPr>
        <w:t xml:space="preserve"> (4 h/os)</w:t>
      </w:r>
      <w:r w:rsidRPr="00FD37E4">
        <w:rPr>
          <w:rFonts w:ascii="Calibri" w:eastAsiaTheme="minorHAnsi" w:hAnsi="Calibri" w:cs="Calibri"/>
          <w:sz w:val="20"/>
          <w:szCs w:val="20"/>
          <w:lang w:eastAsia="en-US"/>
        </w:rPr>
        <w:t xml:space="preserve">; </w:t>
      </w:r>
    </w:p>
    <w:p w14:paraId="366234CC" w14:textId="60D339E3" w:rsidR="00204069" w:rsidRPr="00204069" w:rsidRDefault="00EE52BC" w:rsidP="00204069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 w:rsidRPr="007E3072">
        <w:rPr>
          <w:rFonts w:ascii="Calibri" w:eastAsiaTheme="minorHAnsi" w:hAnsi="Calibri" w:cs="Calibri"/>
          <w:sz w:val="20"/>
          <w:szCs w:val="20"/>
          <w:lang w:eastAsia="en-US"/>
        </w:rPr>
        <w:lastRenderedPageBreak/>
        <w:t xml:space="preserve">Szczegółowy harmonogram udzielania wsparcia w Projekcie dostępny jest na </w:t>
      </w:r>
      <w:r w:rsidR="00204069">
        <w:rPr>
          <w:rFonts w:ascii="Calibri" w:eastAsiaTheme="minorHAnsi" w:hAnsi="Calibri" w:cs="Calibri"/>
          <w:sz w:val="20"/>
          <w:szCs w:val="20"/>
          <w:lang w:eastAsia="en-US"/>
        </w:rPr>
        <w:t>stronie projektu:</w:t>
      </w:r>
      <w:r w:rsidRPr="007E3072">
        <w:rPr>
          <w:rFonts w:ascii="Calibri" w:eastAsiaTheme="minorHAnsi" w:hAnsi="Calibri" w:cs="Calibri"/>
          <w:sz w:val="20"/>
          <w:szCs w:val="20"/>
          <w:lang w:eastAsia="en-US"/>
        </w:rPr>
        <w:t xml:space="preserve"> </w:t>
      </w:r>
    </w:p>
    <w:p w14:paraId="68BA2BB9" w14:textId="5FEECEB4" w:rsidR="00204069" w:rsidRDefault="00EA69D5" w:rsidP="00204069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hyperlink r:id="rId11" w:history="1">
        <w:r w:rsidR="00204069" w:rsidRPr="00C46A2D">
          <w:rPr>
            <w:rStyle w:val="Hipercze"/>
            <w:rFonts w:ascii="Calibri" w:eastAsiaTheme="minorHAnsi" w:hAnsi="Calibri" w:cs="Calibri"/>
            <w:sz w:val="20"/>
            <w:szCs w:val="20"/>
            <w:lang w:eastAsia="en-US"/>
          </w:rPr>
          <w:t>https://www.oic.lublin.pl/projekty-ue/projekty-krajowe/projekty-w-realizacji/mobilnosc-szansa-na-przyszlosc-edycja-ii-2/</w:t>
        </w:r>
      </w:hyperlink>
    </w:p>
    <w:p w14:paraId="683F1556" w14:textId="77777777" w:rsidR="00204069" w:rsidRPr="0013344B" w:rsidRDefault="00204069" w:rsidP="00204069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</w:p>
    <w:p w14:paraId="47000207" w14:textId="461C3044" w:rsidR="00251F86" w:rsidRDefault="00251F86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 xml:space="preserve">§ </w:t>
      </w:r>
      <w:r w:rsidR="00744DED">
        <w:rPr>
          <w:rFonts w:ascii="Calibri" w:hAnsi="Calibri" w:cs="Calibri"/>
          <w:b/>
          <w:bCs/>
          <w:sz w:val="20"/>
          <w:szCs w:val="20"/>
        </w:rPr>
        <w:t>5</w:t>
      </w:r>
      <w:r w:rsidRPr="0034321B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34321B">
        <w:rPr>
          <w:rFonts w:ascii="Calibri" w:hAnsi="Calibri" w:cs="Calibri"/>
          <w:b/>
          <w:bCs/>
          <w:sz w:val="20"/>
          <w:szCs w:val="20"/>
        </w:rPr>
        <w:br/>
        <w:t>Prawa  i obowiązki Uczestników Projektu</w:t>
      </w:r>
    </w:p>
    <w:p w14:paraId="4467B53F" w14:textId="77777777" w:rsidR="00744DED" w:rsidRDefault="00744DED" w:rsidP="00251F86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32637B7F" w14:textId="761CCCCC" w:rsidR="0003713A" w:rsidRDefault="00744DED" w:rsidP="0003713A">
      <w:pPr>
        <w:pStyle w:val="Bezodstpw"/>
        <w:numPr>
          <w:ilvl w:val="0"/>
          <w:numId w:val="46"/>
        </w:numPr>
        <w:ind w:left="426" w:firstLine="0"/>
        <w:jc w:val="both"/>
        <w:rPr>
          <w:rFonts w:ascii="Calibri" w:hAnsi="Calibri" w:cs="Calibri"/>
          <w:iCs/>
          <w:sz w:val="20"/>
          <w:szCs w:val="20"/>
        </w:rPr>
      </w:pPr>
      <w:r w:rsidRPr="00744DED">
        <w:rPr>
          <w:rFonts w:ascii="Calibri" w:hAnsi="Calibri" w:cs="Calibri"/>
          <w:iCs/>
          <w:sz w:val="20"/>
          <w:szCs w:val="20"/>
        </w:rPr>
        <w:t>Osoby uczestniczące w Projekcie mają prawo do:</w:t>
      </w:r>
    </w:p>
    <w:p w14:paraId="394C3538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nieodpłatnego udziału w projekcie i zaplanowanych formach wsparcia zgodnie z IPD,</w:t>
      </w:r>
    </w:p>
    <w:p w14:paraId="3BA282B4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wglądu i modyfikacji swoich danych osobowych udostępnionych na potrzeby Projektu,</w:t>
      </w:r>
    </w:p>
    <w:p w14:paraId="647D19AA" w14:textId="50F95EEF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materiałów szkoleniowych do zajęć,</w:t>
      </w:r>
    </w:p>
    <w:p w14:paraId="2E4E8CA4" w14:textId="4FF2D451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zapewnienia wyżywienia w trakcie szkoleń/warsztatów</w:t>
      </w:r>
    </w:p>
    <w:p w14:paraId="669157D7" w14:textId="1227B828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zwrotu kosztów dojazdu na wszystkie formy wsparcia,</w:t>
      </w:r>
    </w:p>
    <w:p w14:paraId="4CC34F20" w14:textId="0F171775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stypendium szkoleniowego (dotyczy uczestników szkoleń kwalifikacyjnych)</w:t>
      </w:r>
      <w:r w:rsidR="0003713A">
        <w:rPr>
          <w:rFonts w:ascii="Calibri" w:hAnsi="Calibri" w:cs="Calibri"/>
          <w:sz w:val="20"/>
          <w:szCs w:val="20"/>
        </w:rPr>
        <w:t>,</w:t>
      </w:r>
    </w:p>
    <w:p w14:paraId="07C8B5BC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uzyskania wsparcia w postaci badań lekarskich niezbędnych do realizacji staży zawodowych,</w:t>
      </w:r>
    </w:p>
    <w:p w14:paraId="380A98FD" w14:textId="6D31035C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uzyskania wsparcia w postaci ubezpieczenia NNW,</w:t>
      </w:r>
    </w:p>
    <w:p w14:paraId="1676290D" w14:textId="77777777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zapewnienia i pokrycia kosztów wyjazdu zagranicznego na staż,</w:t>
      </w:r>
    </w:p>
    <w:p w14:paraId="125F8B02" w14:textId="1FA53EF3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zapewnienia noclegów i wyżywienia podczas stażu zagranicznego,</w:t>
      </w:r>
    </w:p>
    <w:p w14:paraId="144E788C" w14:textId="3CC8170A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stypendium stażowego</w:t>
      </w:r>
    </w:p>
    <w:p w14:paraId="4C7E4880" w14:textId="667D9E5D" w:rsidR="00744DED" w:rsidRPr="0003713A" w:rsidRDefault="00744DED" w:rsidP="0003713A">
      <w:pPr>
        <w:pStyle w:val="Bezodstpw"/>
        <w:numPr>
          <w:ilvl w:val="0"/>
          <w:numId w:val="45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otrzymania zaświadczenia uczestnictwa w stażu zagranicznym, pod warunkiem jego ukończenia zgodnie z zapisami umowy</w:t>
      </w:r>
    </w:p>
    <w:p w14:paraId="64BB1C45" w14:textId="77777777" w:rsidR="00744DED" w:rsidRPr="00744DED" w:rsidRDefault="00744DED" w:rsidP="0003713A">
      <w:pPr>
        <w:pStyle w:val="Bezodstpw"/>
        <w:ind w:left="426"/>
        <w:jc w:val="both"/>
        <w:rPr>
          <w:rFonts w:ascii="Calibri" w:hAnsi="Calibri" w:cs="Calibri"/>
          <w:sz w:val="20"/>
          <w:szCs w:val="20"/>
        </w:rPr>
      </w:pPr>
    </w:p>
    <w:p w14:paraId="4F7EAE5F" w14:textId="0FE62AE1" w:rsidR="0003713A" w:rsidRDefault="0003713A" w:rsidP="0003713A">
      <w:pPr>
        <w:pStyle w:val="Bezodstpw"/>
        <w:ind w:left="426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2. </w:t>
      </w:r>
      <w:r w:rsidR="00744DED" w:rsidRPr="00744DED">
        <w:rPr>
          <w:rFonts w:ascii="Calibri" w:hAnsi="Calibri" w:cs="Calibri"/>
          <w:sz w:val="20"/>
          <w:szCs w:val="20"/>
        </w:rPr>
        <w:t>Osoby uczestniczące w projekcie zobowiązują się do:</w:t>
      </w:r>
    </w:p>
    <w:p w14:paraId="49E4DCA6" w14:textId="3224B1C4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r</w:t>
      </w:r>
      <w:r w:rsidR="00744DED" w:rsidRPr="0003713A">
        <w:rPr>
          <w:rFonts w:ascii="Calibri" w:hAnsi="Calibri" w:cs="Calibri"/>
          <w:sz w:val="20"/>
          <w:szCs w:val="20"/>
        </w:rPr>
        <w:t>egularnego uczestnictwa we wszystkich zajęciach, zgodnie z zaplanowanym harmonogramem. Udział we wszystkich formach wsparcia zaplanowanych w ramach Projektu jest obowiązkowy</w:t>
      </w:r>
      <w:r>
        <w:rPr>
          <w:rFonts w:ascii="Calibri" w:hAnsi="Calibri" w:cs="Calibri"/>
          <w:sz w:val="20"/>
          <w:szCs w:val="20"/>
        </w:rPr>
        <w:t>,</w:t>
      </w:r>
    </w:p>
    <w:p w14:paraId="6BF1997A" w14:textId="411DD3C4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bookmarkStart w:id="7" w:name="_Hlk176866402"/>
      <w:r>
        <w:rPr>
          <w:rFonts w:ascii="Calibri" w:hAnsi="Calibri" w:cs="Calibri"/>
          <w:iCs/>
          <w:sz w:val="20"/>
          <w:szCs w:val="20"/>
        </w:rPr>
        <w:t>p</w:t>
      </w:r>
      <w:r w:rsidR="00744DED" w:rsidRPr="0003713A">
        <w:rPr>
          <w:rFonts w:ascii="Calibri" w:hAnsi="Calibri" w:cs="Calibri"/>
          <w:sz w:val="20"/>
          <w:szCs w:val="20"/>
        </w:rPr>
        <w:t xml:space="preserve">odpisywania listy obecności na wszystkich zaplanowanych formach wsparcia lub innych dokumentach </w:t>
      </w:r>
      <w:bookmarkEnd w:id="7"/>
      <w:r w:rsidR="00744DED" w:rsidRPr="0003713A">
        <w:rPr>
          <w:rFonts w:ascii="Calibri" w:hAnsi="Calibri" w:cs="Calibri"/>
          <w:sz w:val="20"/>
          <w:szCs w:val="20"/>
        </w:rPr>
        <w:t>(np. pokwitowanie odbioru materiałów szkoleniowych)</w:t>
      </w:r>
      <w:r>
        <w:rPr>
          <w:rFonts w:ascii="Calibri" w:hAnsi="Calibri" w:cs="Calibri"/>
          <w:sz w:val="20"/>
          <w:szCs w:val="20"/>
        </w:rPr>
        <w:t>,</w:t>
      </w:r>
    </w:p>
    <w:p w14:paraId="2E99E0F9" w14:textId="2550484B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b</w:t>
      </w:r>
      <w:r w:rsidR="00744DED" w:rsidRPr="0003713A">
        <w:rPr>
          <w:rFonts w:ascii="Calibri" w:hAnsi="Calibri" w:cs="Calibri"/>
          <w:sz w:val="20"/>
          <w:szCs w:val="20"/>
        </w:rPr>
        <w:t xml:space="preserve">ieżącego informowania pracowników Projektu o jakiejkolwiek zmianie danych osobowych oraz </w:t>
      </w:r>
      <w:r w:rsidR="00744DED" w:rsidRPr="0003713A">
        <w:rPr>
          <w:rFonts w:ascii="Calibri" w:hAnsi="Calibri" w:cs="Calibri"/>
          <w:sz w:val="20"/>
          <w:szCs w:val="20"/>
        </w:rPr>
        <w:br/>
        <w:t>o zmianach statusu na rynku pracy</w:t>
      </w:r>
      <w:r>
        <w:rPr>
          <w:rFonts w:ascii="Calibri" w:hAnsi="Calibri" w:cs="Calibri"/>
          <w:sz w:val="20"/>
          <w:szCs w:val="20"/>
        </w:rPr>
        <w:t>,</w:t>
      </w:r>
    </w:p>
    <w:p w14:paraId="6058697A" w14:textId="66EEC72D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p</w:t>
      </w:r>
      <w:r w:rsidR="00744DED" w:rsidRPr="0003713A">
        <w:rPr>
          <w:rFonts w:ascii="Calibri" w:hAnsi="Calibri" w:cs="Calibri"/>
          <w:sz w:val="20"/>
          <w:szCs w:val="20"/>
        </w:rPr>
        <w:t>oinformowania pracowników Biura projektu o rezygnacji z uczestnictwa w Projekcie w formie pisemnej zgodnie z § 6 niniejszego Regulaminu</w:t>
      </w:r>
      <w:r>
        <w:rPr>
          <w:rFonts w:ascii="Calibri" w:hAnsi="Calibri" w:cs="Calibri"/>
          <w:sz w:val="20"/>
          <w:szCs w:val="20"/>
        </w:rPr>
        <w:t>,</w:t>
      </w:r>
    </w:p>
    <w:p w14:paraId="3AD34FED" w14:textId="528FD42E" w:rsidR="00744DED" w:rsidRPr="0003713A" w:rsidRDefault="00744DED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>Uczestnik Projektu zarejestrowany jako osoba bezrobotna w PUP zobowiązana jest powiadomić PUP o udziale w szkoleniu/stażu realizowanym w ramach Projektu, w terminie 7 dni przed rozpoczęciem szkolenia/stażu</w:t>
      </w:r>
      <w:r w:rsidR="0003713A">
        <w:rPr>
          <w:rFonts w:ascii="Calibri" w:hAnsi="Calibri" w:cs="Calibri"/>
          <w:sz w:val="20"/>
          <w:szCs w:val="20"/>
        </w:rPr>
        <w:t>,</w:t>
      </w:r>
    </w:p>
    <w:p w14:paraId="57AE126F" w14:textId="2BC062B7" w:rsidR="00744DED" w:rsidRPr="0003713A" w:rsidRDefault="00744DED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 w:rsidRPr="0003713A">
        <w:rPr>
          <w:rFonts w:ascii="Calibri" w:hAnsi="Calibri" w:cs="Calibri"/>
          <w:sz w:val="20"/>
          <w:szCs w:val="20"/>
        </w:rPr>
        <w:t xml:space="preserve">Uczestnik Projektu jest zobowiązany do udzielania wszelkich informacji związanych </w:t>
      </w:r>
      <w:r w:rsidR="0003713A">
        <w:rPr>
          <w:rFonts w:ascii="Calibri" w:hAnsi="Calibri" w:cs="Calibri"/>
          <w:sz w:val="20"/>
          <w:szCs w:val="20"/>
        </w:rPr>
        <w:br/>
      </w:r>
      <w:r w:rsidRPr="0003713A">
        <w:rPr>
          <w:rFonts w:ascii="Calibri" w:hAnsi="Calibri" w:cs="Calibri"/>
          <w:sz w:val="20"/>
          <w:szCs w:val="20"/>
        </w:rPr>
        <w:t>z uczestnictwem w Projekcie instytucjom zaangażowanym we wdrażanie działania 9.2 Aktywizacja zawodowa</w:t>
      </w:r>
      <w:r w:rsidR="0003713A">
        <w:rPr>
          <w:rFonts w:ascii="Calibri" w:hAnsi="Calibri" w:cs="Calibri"/>
          <w:sz w:val="20"/>
          <w:szCs w:val="20"/>
        </w:rPr>
        <w:t>,</w:t>
      </w:r>
    </w:p>
    <w:p w14:paraId="4C061646" w14:textId="0C4C5B6C" w:rsidR="00744DED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w</w:t>
      </w:r>
      <w:r w:rsidR="00744DED" w:rsidRPr="0003713A">
        <w:rPr>
          <w:rFonts w:ascii="Calibri" w:hAnsi="Calibri" w:cs="Calibri"/>
          <w:sz w:val="20"/>
          <w:szCs w:val="20"/>
        </w:rPr>
        <w:t>szyscy Uczestnicy Projektu w ramach procesu monitoringu zobowiązani są do udzielania informacji na temat statusu na rynku pracy w okresie do 4 tygodni po opuszczeniu programu w szczególności dotyczące podjęcia zatrudnienia, kształcenia lub szkolenia oraz przedstawienie dokumentów potwierdzających zaistniałą sytuację (np. kopia umowy o pracę, kopia umowy cywilnoprawnej, zaświadczenie z zakładu pracy, zaświadczenie o wpisie do ewidencji działalności gospodarczej, zaświadczenie z PUP o wyrejestrowaniu z ewidencji osób bezrobotnych z powodu podjęcia pracy</w:t>
      </w:r>
      <w:r w:rsidR="008F1673" w:rsidRPr="0003713A">
        <w:rPr>
          <w:rFonts w:ascii="Calibri" w:hAnsi="Calibri" w:cs="Calibri"/>
          <w:sz w:val="20"/>
          <w:szCs w:val="20"/>
        </w:rPr>
        <w:t>, umowy szkoleniowe, potwierdzenia zakwalifikowania na szkolenie, zaświadczenia z instytucji szkoleniowych, kopie legitymacji,</w:t>
      </w:r>
      <w:r w:rsidR="00744DED" w:rsidRPr="0003713A">
        <w:rPr>
          <w:rFonts w:ascii="Calibri" w:hAnsi="Calibri" w:cs="Calibri"/>
          <w:sz w:val="20"/>
          <w:szCs w:val="20"/>
        </w:rPr>
        <w:t>)</w:t>
      </w:r>
      <w:r w:rsidR="008F1673" w:rsidRPr="0003713A">
        <w:rPr>
          <w:rFonts w:ascii="Calibri" w:hAnsi="Calibri" w:cs="Calibri"/>
          <w:sz w:val="20"/>
          <w:szCs w:val="20"/>
        </w:rPr>
        <w:t>,</w:t>
      </w:r>
    </w:p>
    <w:p w14:paraId="6291AA1C" w14:textId="51BD9A2C" w:rsidR="00251F86" w:rsidRPr="0003713A" w:rsidRDefault="0003713A" w:rsidP="0003713A">
      <w:pPr>
        <w:pStyle w:val="Bezodstpw"/>
        <w:numPr>
          <w:ilvl w:val="0"/>
          <w:numId w:val="50"/>
        </w:numPr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w</w:t>
      </w:r>
      <w:r w:rsidR="00251F86" w:rsidRPr="0003713A">
        <w:rPr>
          <w:rFonts w:ascii="Calibri" w:hAnsi="Calibri" w:cs="Calibri"/>
          <w:sz w:val="20"/>
          <w:szCs w:val="20"/>
        </w:rPr>
        <w:t xml:space="preserve">ypełniania ankiet związanych z realizacją projektu dla celów monitoringu, kontroli i ewaluacji projektu, </w:t>
      </w:r>
    </w:p>
    <w:p w14:paraId="041B1616" w14:textId="77777777" w:rsidR="008F1673" w:rsidRPr="00C1482F" w:rsidRDefault="008F1673" w:rsidP="00C1482F">
      <w:pPr>
        <w:jc w:val="both"/>
        <w:rPr>
          <w:rFonts w:ascii="Calibri" w:hAnsi="Calibri" w:cs="Calibri"/>
          <w:b/>
          <w:bCs/>
          <w:sz w:val="20"/>
          <w:szCs w:val="20"/>
          <w:highlight w:val="yellow"/>
        </w:rPr>
      </w:pPr>
    </w:p>
    <w:p w14:paraId="0DFBFE57" w14:textId="77777777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8F1673">
        <w:rPr>
          <w:rFonts w:ascii="Calibri" w:hAnsi="Calibri" w:cs="Calibri"/>
          <w:b/>
          <w:color w:val="000000" w:themeColor="text1"/>
          <w:sz w:val="20"/>
          <w:szCs w:val="20"/>
        </w:rPr>
        <w:t xml:space="preserve">§ 6 </w:t>
      </w:r>
    </w:p>
    <w:p w14:paraId="5535171F" w14:textId="4018AEF0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  <w:r w:rsidRPr="008F1673">
        <w:rPr>
          <w:rFonts w:ascii="Calibri" w:hAnsi="Calibri" w:cs="Calibri"/>
          <w:b/>
          <w:color w:val="000000" w:themeColor="text1"/>
          <w:sz w:val="20"/>
          <w:szCs w:val="20"/>
        </w:rPr>
        <w:t>Zasady rezygnacji z uczestnictwa w projekcie</w:t>
      </w:r>
    </w:p>
    <w:p w14:paraId="70C4E244" w14:textId="77777777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color w:val="000000" w:themeColor="text1"/>
          <w:sz w:val="20"/>
          <w:szCs w:val="20"/>
        </w:rPr>
      </w:pPr>
    </w:p>
    <w:p w14:paraId="4C293B05" w14:textId="4F22C9C8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Rezygnacja z udziału w projekcie możliwa jest tylko w uzasadnionych przypadkach i następuje poprzez niezwłoczne poinformowanie Biura Projektu w formie pisemnej.</w:t>
      </w:r>
    </w:p>
    <w:p w14:paraId="64CA1371" w14:textId="0B5CCCA5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Uczestnik może zakończyć mobilność (wyjazd zagraniczny) wyłącznie z przyczyn losowych lub niezależnych od </w:t>
      </w:r>
      <w:r w:rsidR="005237A8">
        <w:rPr>
          <w:rFonts w:ascii="Calibri" w:hAnsi="Calibri" w:cs="Calibri"/>
          <w:sz w:val="20"/>
          <w:szCs w:val="20"/>
        </w:rPr>
        <w:t>uczestnika</w:t>
      </w:r>
      <w:r w:rsidRPr="008F1673">
        <w:rPr>
          <w:rFonts w:ascii="Calibri" w:hAnsi="Calibri" w:cs="Calibri"/>
          <w:sz w:val="20"/>
          <w:szCs w:val="20"/>
        </w:rPr>
        <w:t xml:space="preserve">, np. wypadek, nagłe zachorowanie uczestnika lub członka jego najbliższej rodziny, śmierć członka najbliższej rodziny, podjęcie zatrudnienia, powrót do systemu edukacji, </w:t>
      </w:r>
      <w:r w:rsidRPr="008F1673">
        <w:rPr>
          <w:rFonts w:ascii="Calibri" w:hAnsi="Calibri" w:cs="Calibri"/>
          <w:sz w:val="20"/>
          <w:szCs w:val="20"/>
        </w:rPr>
        <w:lastRenderedPageBreak/>
        <w:t>konieczność stawienia się na wezwanie polskiej instytucji publicznej, znaczna szkoda w mieniu uczestnika lub członka jego najbliższej rodziny w miejscu zamieszkania powstała w wyniku zdarzenia losowego lub w następstwie przestępstwa itp.</w:t>
      </w:r>
    </w:p>
    <w:p w14:paraId="3758D415" w14:textId="5ABFC188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Rezygnacja usprawiedliwiona ważnymi powodami osobistymi lub zawodowymi, po zgłoszeniu powodu rezygnacji do Biura Projektu, może zostać uznana za zwalniającą z konieczności poniesienia kosztów dotychczasowego udziału w projekcie. W tym celu należy podać powody rezygnacji oraz przedłożyć zaświadczenie lub inny stosowy dokument (np. zwolnienie lekarskie, umowa o pracę itp.) w terminie do </w:t>
      </w:r>
      <w:r>
        <w:rPr>
          <w:rFonts w:ascii="Calibri" w:hAnsi="Calibri" w:cs="Calibri"/>
          <w:sz w:val="20"/>
          <w:szCs w:val="20"/>
        </w:rPr>
        <w:br/>
      </w:r>
      <w:r w:rsidRPr="008F1673">
        <w:rPr>
          <w:rFonts w:ascii="Calibri" w:hAnsi="Calibri" w:cs="Calibri"/>
          <w:sz w:val="20"/>
          <w:szCs w:val="20"/>
        </w:rPr>
        <w:t>7 dni od momentu zaistnienia przyczyny powodującej konieczność rezygnacji.</w:t>
      </w:r>
    </w:p>
    <w:p w14:paraId="65CCF109" w14:textId="6EBA2F92" w:rsidR="008F1673" w:rsidRP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Jeśli rezygnacja nie została należycie uzasadniona </w:t>
      </w:r>
      <w:r>
        <w:rPr>
          <w:rFonts w:ascii="Calibri" w:hAnsi="Calibri" w:cs="Calibri"/>
          <w:sz w:val="20"/>
          <w:szCs w:val="20"/>
        </w:rPr>
        <w:t>Organizator</w:t>
      </w:r>
      <w:r w:rsidRPr="008F1673">
        <w:rPr>
          <w:rFonts w:ascii="Calibri" w:hAnsi="Calibri" w:cs="Calibri"/>
          <w:sz w:val="20"/>
          <w:szCs w:val="20"/>
        </w:rPr>
        <w:t xml:space="preserve"> będzie mógł żądać zwrotu od uczestnika poniesionych dotychczas kosztów związanych z jego uczestnictwem w projekcie.</w:t>
      </w:r>
    </w:p>
    <w:p w14:paraId="0D623D56" w14:textId="77777777" w:rsidR="0003713A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W przypadku rezygnacji Uczestnika Projektu z udziału w jakiejkolwiek formie wsparcia </w:t>
      </w:r>
    </w:p>
    <w:p w14:paraId="0247C415" w14:textId="671E3849" w:rsidR="008F1673" w:rsidRPr="008F1673" w:rsidRDefault="008F1673" w:rsidP="0003713A">
      <w:pPr>
        <w:pStyle w:val="Bezodstpw"/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z nieuzasadnionych przyczyn lub skreślenia z listy uczestników spowodowanego niewypełnieniem postanowień zawartych w regulaminie (m.in. obecności na zajęciach) Uczestnik Projektu ma obowiązek:</w:t>
      </w:r>
    </w:p>
    <w:p w14:paraId="163A1CFE" w14:textId="1A827DB8" w:rsidR="008F1673" w:rsidRPr="008F1673" w:rsidRDefault="008F1673" w:rsidP="0003713A">
      <w:pPr>
        <w:pStyle w:val="Bezodstpw"/>
        <w:ind w:left="927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- </w:t>
      </w:r>
      <w:r>
        <w:rPr>
          <w:rFonts w:ascii="Calibri" w:hAnsi="Calibri" w:cs="Calibri"/>
          <w:sz w:val="20"/>
          <w:szCs w:val="20"/>
        </w:rPr>
        <w:t xml:space="preserve">  </w:t>
      </w:r>
      <w:r w:rsidRPr="008F1673">
        <w:rPr>
          <w:rFonts w:ascii="Calibri" w:hAnsi="Calibri" w:cs="Calibri"/>
          <w:sz w:val="20"/>
          <w:szCs w:val="20"/>
        </w:rPr>
        <w:t>zwrócić materiały szkoleniowe i doradcze,</w:t>
      </w:r>
    </w:p>
    <w:p w14:paraId="2F3032EB" w14:textId="77777777" w:rsidR="0003713A" w:rsidRDefault="008F1673" w:rsidP="0003713A">
      <w:pPr>
        <w:pStyle w:val="Bezodstpw"/>
        <w:ind w:left="927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-</w:t>
      </w:r>
      <w:r>
        <w:rPr>
          <w:rFonts w:ascii="Calibri" w:hAnsi="Calibri" w:cs="Calibri"/>
          <w:sz w:val="20"/>
          <w:szCs w:val="20"/>
        </w:rPr>
        <w:t xml:space="preserve"> </w:t>
      </w:r>
      <w:r w:rsidR="0003713A">
        <w:rPr>
          <w:rFonts w:ascii="Calibri" w:hAnsi="Calibri" w:cs="Calibri"/>
          <w:sz w:val="20"/>
          <w:szCs w:val="20"/>
        </w:rPr>
        <w:t xml:space="preserve"> </w:t>
      </w:r>
      <w:r w:rsidRPr="008F1673">
        <w:rPr>
          <w:rFonts w:ascii="Calibri" w:hAnsi="Calibri" w:cs="Calibri"/>
          <w:sz w:val="20"/>
          <w:szCs w:val="20"/>
        </w:rPr>
        <w:t>zwrócić koszty organizacji zaplanowanej ścieżki udziału w Projekcie w kwocie wskazanej przez</w:t>
      </w:r>
    </w:p>
    <w:p w14:paraId="4E76FB11" w14:textId="2DC6657D" w:rsidR="008F1673" w:rsidRPr="008F1673" w:rsidRDefault="008F1673" w:rsidP="0003713A">
      <w:pPr>
        <w:pStyle w:val="Bezodstpw"/>
        <w:ind w:left="927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Realizatora projektu na wskazany rachunek bankowy.</w:t>
      </w:r>
    </w:p>
    <w:p w14:paraId="458A8DE6" w14:textId="77777777" w:rsidR="008F1673" w:rsidRDefault="008F1673" w:rsidP="0003713A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>Organizator zastrzega sobie prawo do skreślenia Uczestnika z listy uczestników projektu w przypadku naruszenia przez niego niniejszego Regulaminu oraz zasad współżycia społecznego.</w:t>
      </w:r>
    </w:p>
    <w:p w14:paraId="68682896" w14:textId="71F4095F" w:rsidR="00003BBE" w:rsidRPr="008319F1" w:rsidRDefault="00003BBE" w:rsidP="008319F1">
      <w:pPr>
        <w:pStyle w:val="Bezodstpw"/>
        <w:numPr>
          <w:ilvl w:val="0"/>
          <w:numId w:val="48"/>
        </w:numPr>
        <w:ind w:left="720"/>
        <w:jc w:val="both"/>
        <w:rPr>
          <w:rFonts w:ascii="Calibri" w:hAnsi="Calibri" w:cs="Calibri"/>
          <w:sz w:val="20"/>
          <w:szCs w:val="20"/>
        </w:rPr>
      </w:pPr>
      <w:r w:rsidRPr="008F1673">
        <w:rPr>
          <w:rFonts w:ascii="Calibri" w:hAnsi="Calibri" w:cs="Calibri"/>
          <w:sz w:val="20"/>
          <w:szCs w:val="20"/>
        </w:rPr>
        <w:t xml:space="preserve">W przypadku przekroczenia dozwolonego limitu nieobecności, </w:t>
      </w:r>
      <w:r>
        <w:rPr>
          <w:rFonts w:ascii="Calibri" w:hAnsi="Calibri" w:cs="Calibri"/>
          <w:sz w:val="20"/>
          <w:szCs w:val="20"/>
        </w:rPr>
        <w:t xml:space="preserve">tj. powyżej 20 % na </w:t>
      </w:r>
      <w:r w:rsidR="004E2BCF">
        <w:rPr>
          <w:rFonts w:ascii="Calibri" w:hAnsi="Calibri" w:cs="Calibri"/>
          <w:sz w:val="20"/>
          <w:szCs w:val="20"/>
        </w:rPr>
        <w:t xml:space="preserve">warsztatach </w:t>
      </w:r>
      <w:r w:rsidR="004E2BCF" w:rsidRPr="00E04D56">
        <w:rPr>
          <w:rFonts w:ascii="Calibri" w:hAnsi="Calibri" w:cs="Calibri"/>
          <w:sz w:val="20"/>
          <w:szCs w:val="20"/>
        </w:rPr>
        <w:t xml:space="preserve"> </w:t>
      </w:r>
      <w:r w:rsidR="008319F1">
        <w:rPr>
          <w:rFonts w:ascii="Calibri" w:hAnsi="Calibri" w:cs="Calibri"/>
          <w:sz w:val="20"/>
          <w:szCs w:val="20"/>
        </w:rPr>
        <w:br/>
      </w:r>
      <w:r w:rsidR="004E2BCF">
        <w:rPr>
          <w:rFonts w:ascii="Calibri" w:hAnsi="Calibri" w:cs="Calibri"/>
          <w:sz w:val="20"/>
          <w:szCs w:val="20"/>
        </w:rPr>
        <w:t>z</w:t>
      </w:r>
      <w:r w:rsidR="004E2BCF" w:rsidRPr="00E04D56">
        <w:rPr>
          <w:rFonts w:ascii="Calibri" w:hAnsi="Calibri" w:cs="Calibri"/>
          <w:sz w:val="20"/>
          <w:szCs w:val="20"/>
        </w:rPr>
        <w:t xml:space="preserve"> zakres</w:t>
      </w:r>
      <w:r w:rsidR="004E2BCF">
        <w:rPr>
          <w:rFonts w:ascii="Calibri" w:hAnsi="Calibri" w:cs="Calibri"/>
          <w:sz w:val="20"/>
          <w:szCs w:val="20"/>
        </w:rPr>
        <w:t>u</w:t>
      </w:r>
      <w:r w:rsidR="004E2BCF" w:rsidRPr="00E04D56">
        <w:rPr>
          <w:rFonts w:ascii="Calibri" w:hAnsi="Calibri" w:cs="Calibri"/>
          <w:sz w:val="20"/>
          <w:szCs w:val="20"/>
        </w:rPr>
        <w:t xml:space="preserve"> kompetencji miękkich</w:t>
      </w:r>
      <w:r w:rsidR="004E2BCF">
        <w:rPr>
          <w:rFonts w:ascii="Calibri" w:hAnsi="Calibri" w:cs="Calibri"/>
          <w:sz w:val="20"/>
          <w:szCs w:val="20"/>
        </w:rPr>
        <w:t xml:space="preserve">, </w:t>
      </w:r>
      <w:r w:rsidR="008319F1">
        <w:rPr>
          <w:rFonts w:ascii="Calibri" w:hAnsi="Calibri" w:cs="Calibri"/>
          <w:sz w:val="20"/>
          <w:szCs w:val="20"/>
        </w:rPr>
        <w:t xml:space="preserve">przygotowaniu kulturowym, </w:t>
      </w:r>
      <w:r w:rsidR="004E2BCF" w:rsidRPr="004E2BCF">
        <w:rPr>
          <w:rFonts w:ascii="Calibri" w:hAnsi="Calibri" w:cs="Calibri"/>
          <w:sz w:val="20"/>
          <w:szCs w:val="20"/>
        </w:rPr>
        <w:t>kurs</w:t>
      </w:r>
      <w:r w:rsidR="004E2BCF">
        <w:rPr>
          <w:rFonts w:ascii="Calibri" w:hAnsi="Calibri" w:cs="Calibri"/>
          <w:sz w:val="20"/>
          <w:szCs w:val="20"/>
        </w:rPr>
        <w:t>ie</w:t>
      </w:r>
      <w:r w:rsidR="004E2BCF" w:rsidRPr="004E2BCF">
        <w:rPr>
          <w:rFonts w:ascii="Calibri" w:hAnsi="Calibri" w:cs="Calibri"/>
          <w:sz w:val="20"/>
          <w:szCs w:val="20"/>
        </w:rPr>
        <w:t xml:space="preserve"> języka angielskiego</w:t>
      </w:r>
      <w:r w:rsidR="004E2BCF">
        <w:rPr>
          <w:rFonts w:ascii="Calibri" w:hAnsi="Calibri" w:cs="Calibri"/>
          <w:sz w:val="20"/>
          <w:szCs w:val="20"/>
        </w:rPr>
        <w:t xml:space="preserve">, </w:t>
      </w:r>
      <w:r w:rsidRPr="008319F1">
        <w:rPr>
          <w:rFonts w:ascii="Calibri" w:hAnsi="Calibri" w:cs="Calibri"/>
          <w:sz w:val="20"/>
          <w:szCs w:val="20"/>
        </w:rPr>
        <w:t>szkoleniu zawodowym (jeśli dotyczy)</w:t>
      </w:r>
      <w:r w:rsidR="008319F1">
        <w:rPr>
          <w:rFonts w:ascii="Calibri" w:hAnsi="Calibri" w:cs="Calibri"/>
          <w:sz w:val="20"/>
          <w:szCs w:val="20"/>
        </w:rPr>
        <w:t xml:space="preserve">, </w:t>
      </w:r>
      <w:r w:rsidR="00204069">
        <w:rPr>
          <w:rFonts w:ascii="Calibri" w:hAnsi="Calibri" w:cs="Calibri"/>
          <w:sz w:val="20"/>
          <w:szCs w:val="20"/>
        </w:rPr>
        <w:t xml:space="preserve">spotkaniach z mentorem, </w:t>
      </w:r>
      <w:r w:rsidRPr="008319F1">
        <w:rPr>
          <w:rFonts w:ascii="Calibri" w:hAnsi="Calibri" w:cs="Calibri"/>
          <w:sz w:val="20"/>
          <w:szCs w:val="20"/>
        </w:rPr>
        <w:t>oprócz pisemnego usprawiedliwienia swojej nieobecności, Uczestnik Projektu zobowiązany jest do uzyskania zgody Kierownika Projektu na kontynuację uczestnictwa w Projekcie.</w:t>
      </w:r>
    </w:p>
    <w:p w14:paraId="39497A9E" w14:textId="77777777" w:rsidR="0003713A" w:rsidRDefault="0003713A" w:rsidP="008F1673">
      <w:pPr>
        <w:pStyle w:val="Bezodstpw"/>
        <w:rPr>
          <w:rFonts w:ascii="Calibri" w:hAnsi="Calibri" w:cs="Calibri"/>
          <w:sz w:val="20"/>
          <w:szCs w:val="20"/>
        </w:rPr>
      </w:pPr>
    </w:p>
    <w:p w14:paraId="31DE1D01" w14:textId="77777777" w:rsidR="0003713A" w:rsidRPr="0034321B" w:rsidRDefault="0003713A" w:rsidP="0003713A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  <w:r w:rsidRPr="0034321B">
        <w:rPr>
          <w:rFonts w:ascii="Calibri" w:hAnsi="Calibri" w:cs="Calibri"/>
          <w:b/>
          <w:bCs/>
          <w:sz w:val="20"/>
          <w:szCs w:val="20"/>
        </w:rPr>
        <w:t>§ 7</w:t>
      </w:r>
      <w:r w:rsidRPr="0034321B">
        <w:rPr>
          <w:rFonts w:ascii="Calibri" w:hAnsi="Calibri" w:cs="Calibri"/>
          <w:b/>
          <w:bCs/>
          <w:sz w:val="20"/>
          <w:szCs w:val="20"/>
        </w:rPr>
        <w:br/>
        <w:t>Ochrona danych osobowych</w:t>
      </w:r>
    </w:p>
    <w:p w14:paraId="310B78F2" w14:textId="77777777" w:rsidR="0003713A" w:rsidRPr="0034321B" w:rsidRDefault="0003713A" w:rsidP="0003713A">
      <w:pPr>
        <w:spacing w:line="276" w:lineRule="auto"/>
        <w:ind w:left="284"/>
        <w:jc w:val="center"/>
        <w:rPr>
          <w:rFonts w:ascii="Calibri" w:hAnsi="Calibri" w:cs="Calibri"/>
          <w:b/>
          <w:bCs/>
          <w:sz w:val="20"/>
          <w:szCs w:val="20"/>
        </w:rPr>
      </w:pPr>
    </w:p>
    <w:p w14:paraId="202B9DA1" w14:textId="77777777" w:rsidR="0003713A" w:rsidRPr="0034321B" w:rsidRDefault="0003713A" w:rsidP="0003713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bCs/>
          <w:sz w:val="20"/>
          <w:szCs w:val="20"/>
        </w:rPr>
        <w:t>Dane osobowe uczestników projektu będą przechowywane i przetwarzane przez Realizatora Projektu wyłącznie w celu</w:t>
      </w:r>
      <w:r w:rsidRPr="0034321B">
        <w:rPr>
          <w:rFonts w:ascii="Calibri" w:hAnsi="Calibri" w:cs="Calibri"/>
          <w:sz w:val="20"/>
          <w:szCs w:val="20"/>
        </w:rPr>
        <w:t xml:space="preserve"> aplikowania o środki europejskie i realizacji Projektu, w szczególności potwierdzania kwalifikowalności wydatków, udzielania wsparcia uczestnikom Projektu, ewaluacji, monitoringu, kontroli, audytu, sprawozdawczości oraz działań informacyjno-promocyjnych w ramach Programu.</w:t>
      </w:r>
    </w:p>
    <w:p w14:paraId="444AE86E" w14:textId="77777777" w:rsidR="0003713A" w:rsidRPr="0034321B" w:rsidRDefault="0003713A" w:rsidP="0003713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09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Realizator Projektu zobowiązuje się przestrzegać zapisów zgodnie z rozporządzeniem Parlamentu Europejskiego i Rady (UE) 2016/679 z dnia 27 kwietnia 2016 r. w sprawie ochrony osób fizycznych </w:t>
      </w:r>
      <w:r w:rsidRPr="0034321B">
        <w:rPr>
          <w:rFonts w:ascii="Calibri" w:hAnsi="Calibri" w:cs="Calibri"/>
          <w:sz w:val="20"/>
          <w:szCs w:val="20"/>
        </w:rPr>
        <w:br/>
        <w:t>w związku z przetwarzaniem danych osobowych i w sprawie swobodnego przepływu takich danych oraz uchylenia dyrektywy 95/46/WE (Dz. U.UE.L.2016.119.1).</w:t>
      </w:r>
    </w:p>
    <w:p w14:paraId="7C05A43D" w14:textId="77777777" w:rsidR="0003713A" w:rsidRPr="008F1673" w:rsidRDefault="0003713A" w:rsidP="008F1673">
      <w:pPr>
        <w:pStyle w:val="Bezodstpw"/>
        <w:rPr>
          <w:rFonts w:ascii="Calibri" w:hAnsi="Calibri" w:cs="Calibri"/>
          <w:sz w:val="20"/>
          <w:szCs w:val="20"/>
        </w:rPr>
      </w:pPr>
    </w:p>
    <w:p w14:paraId="5B9F4329" w14:textId="77777777" w:rsidR="00EC7035" w:rsidRDefault="008F1673" w:rsidP="008F1673">
      <w:pPr>
        <w:pStyle w:val="Bezodstpw"/>
        <w:jc w:val="center"/>
        <w:rPr>
          <w:rFonts w:ascii="Calibri" w:hAnsi="Calibri" w:cs="Calibri"/>
          <w:b/>
          <w:sz w:val="20"/>
          <w:szCs w:val="20"/>
        </w:rPr>
      </w:pPr>
      <w:r w:rsidRPr="008F1673">
        <w:rPr>
          <w:rFonts w:ascii="Calibri" w:hAnsi="Calibri" w:cs="Calibri"/>
          <w:b/>
          <w:sz w:val="20"/>
          <w:szCs w:val="20"/>
        </w:rPr>
        <w:t xml:space="preserve">§7 </w:t>
      </w:r>
    </w:p>
    <w:p w14:paraId="3F478191" w14:textId="7DB67479" w:rsidR="008F1673" w:rsidRPr="008F1673" w:rsidRDefault="008F1673" w:rsidP="008F1673">
      <w:pPr>
        <w:pStyle w:val="Bezodstpw"/>
        <w:jc w:val="center"/>
        <w:rPr>
          <w:rFonts w:ascii="Calibri" w:hAnsi="Calibri" w:cs="Calibri"/>
          <w:b/>
          <w:sz w:val="20"/>
          <w:szCs w:val="20"/>
        </w:rPr>
      </w:pPr>
      <w:r w:rsidRPr="008F1673">
        <w:rPr>
          <w:rFonts w:ascii="Calibri" w:hAnsi="Calibri" w:cs="Calibri"/>
          <w:b/>
          <w:sz w:val="20"/>
          <w:szCs w:val="20"/>
        </w:rPr>
        <w:t>Postanowienia końcowe</w:t>
      </w:r>
    </w:p>
    <w:p w14:paraId="1F48ACE4" w14:textId="77777777" w:rsidR="00251F86" w:rsidRPr="00EC7035" w:rsidRDefault="00251F86" w:rsidP="00EC7035">
      <w:pPr>
        <w:pStyle w:val="Bezodstpw"/>
        <w:jc w:val="both"/>
        <w:rPr>
          <w:rFonts w:ascii="Calibri" w:hAnsi="Calibri" w:cs="Calibri"/>
          <w:sz w:val="20"/>
          <w:szCs w:val="20"/>
        </w:rPr>
      </w:pPr>
    </w:p>
    <w:p w14:paraId="4131D9BE" w14:textId="04E2E00C" w:rsidR="00EC7035" w:rsidRPr="00EC7035" w:rsidRDefault="00EC7035" w:rsidP="00EC7035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Ogólny n</w:t>
      </w:r>
      <w:r w:rsidRPr="00EC7035">
        <w:rPr>
          <w:rFonts w:ascii="Calibri" w:hAnsi="Calibri" w:cs="Calibri"/>
          <w:sz w:val="20"/>
          <w:szCs w:val="20"/>
        </w:rPr>
        <w:t xml:space="preserve">adzór nad realizacją Projektu, a także rozstrzyganie spraw, które nie są uregulowane </w:t>
      </w:r>
      <w:r>
        <w:rPr>
          <w:rFonts w:ascii="Calibri" w:hAnsi="Calibri" w:cs="Calibri"/>
          <w:sz w:val="20"/>
          <w:szCs w:val="20"/>
        </w:rPr>
        <w:br/>
      </w:r>
      <w:r w:rsidRPr="00EC7035">
        <w:rPr>
          <w:rFonts w:ascii="Calibri" w:hAnsi="Calibri" w:cs="Calibri"/>
          <w:sz w:val="20"/>
          <w:szCs w:val="20"/>
        </w:rPr>
        <w:t xml:space="preserve">w niniejszym Regulaminie, pozostaje w gestii Kierownika Projektu. Decyzje Kierownika są ostateczne </w:t>
      </w:r>
      <w:r>
        <w:rPr>
          <w:rFonts w:ascii="Calibri" w:hAnsi="Calibri" w:cs="Calibri"/>
          <w:sz w:val="20"/>
          <w:szCs w:val="20"/>
        </w:rPr>
        <w:br/>
      </w:r>
      <w:r w:rsidRPr="00EC7035">
        <w:rPr>
          <w:rFonts w:ascii="Calibri" w:hAnsi="Calibri" w:cs="Calibri"/>
          <w:sz w:val="20"/>
          <w:szCs w:val="20"/>
        </w:rPr>
        <w:t>i nie przysługuje od nich odwołanie.</w:t>
      </w:r>
    </w:p>
    <w:p w14:paraId="421D63AC" w14:textId="01FC255C" w:rsidR="00251F86" w:rsidRPr="0034321B" w:rsidRDefault="00251F86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W sprawach nieuregulowanych mają zastosowanie postanowienia wynikające z Umowy </w:t>
      </w:r>
      <w:r w:rsidR="00F627AD" w:rsidRPr="0034321B">
        <w:rPr>
          <w:rFonts w:ascii="Calibri" w:hAnsi="Calibri" w:cs="Calibri"/>
          <w:sz w:val="20"/>
          <w:szCs w:val="20"/>
        </w:rPr>
        <w:br/>
      </w:r>
      <w:r w:rsidRPr="0034321B">
        <w:rPr>
          <w:rFonts w:ascii="Calibri" w:hAnsi="Calibri" w:cs="Calibri"/>
          <w:sz w:val="20"/>
          <w:szCs w:val="20"/>
        </w:rPr>
        <w:t>o dofinansowanie Projektu w ramach Programu Fundusze Europejskie dla Lubelskiego 2021-2027 oraz obowiązujące wytyczne i zasady w zakresie  Programu Fundusze Europejskie dla Lubelskiego 2021-2027.</w:t>
      </w:r>
    </w:p>
    <w:p w14:paraId="7C8583D7" w14:textId="5BF9E3E1" w:rsidR="00251F86" w:rsidRPr="0034321B" w:rsidRDefault="008D0390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>Realizator</w:t>
      </w:r>
      <w:r w:rsidR="00251F86" w:rsidRPr="0034321B">
        <w:rPr>
          <w:rFonts w:ascii="Calibri" w:hAnsi="Calibri" w:cs="Calibri"/>
          <w:sz w:val="20"/>
          <w:szCs w:val="20"/>
        </w:rPr>
        <w:t xml:space="preserve"> Projektu zastrzega sobie możliwość wniesienia zmian do Regulaminu oraz wyłącznej interpretacji jego zapisów.</w:t>
      </w:r>
    </w:p>
    <w:p w14:paraId="66EF533E" w14:textId="77777777" w:rsidR="00251F86" w:rsidRPr="00EC7035" w:rsidRDefault="00251F86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34321B">
        <w:rPr>
          <w:rFonts w:ascii="Calibri" w:hAnsi="Calibri" w:cs="Calibri"/>
          <w:sz w:val="20"/>
          <w:szCs w:val="20"/>
        </w:rPr>
        <w:t xml:space="preserve">Regulamin Projektu jest dostępny w biurze projektu oraz na stronie internetowej Projektu. </w:t>
      </w:r>
    </w:p>
    <w:p w14:paraId="4E46F1CF" w14:textId="02F63A00" w:rsidR="00EC7035" w:rsidRPr="00EC7035" w:rsidRDefault="00EC7035" w:rsidP="00EC7035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EC7035">
        <w:rPr>
          <w:rFonts w:ascii="Calibri" w:hAnsi="Calibri" w:cs="Calibri"/>
          <w:sz w:val="20"/>
          <w:szCs w:val="20"/>
        </w:rPr>
        <w:t>Wszelkie zmiany w niniejszym Regulaminie wymagają podania ich do publicznej wiadomości na minimum 5 dni przed ich wprowadzeniem. Stosowne informacje udostępnione zostaną w Biur</w:t>
      </w:r>
      <w:r w:rsidR="001D47BC">
        <w:rPr>
          <w:rFonts w:ascii="Calibri" w:hAnsi="Calibri" w:cs="Calibri"/>
          <w:sz w:val="20"/>
          <w:szCs w:val="20"/>
        </w:rPr>
        <w:t>ze</w:t>
      </w:r>
      <w:r w:rsidRPr="00EC7035">
        <w:rPr>
          <w:rFonts w:ascii="Calibri" w:hAnsi="Calibri" w:cs="Calibri"/>
          <w:sz w:val="20"/>
          <w:szCs w:val="20"/>
        </w:rPr>
        <w:t xml:space="preserve"> Projektu oraz na stronie internetowej projektu</w:t>
      </w:r>
      <w:r w:rsidR="001D47BC">
        <w:rPr>
          <w:rFonts w:ascii="Calibri" w:hAnsi="Calibri" w:cs="Calibri"/>
          <w:sz w:val="20"/>
          <w:szCs w:val="20"/>
        </w:rPr>
        <w:t xml:space="preserve">. </w:t>
      </w:r>
    </w:p>
    <w:p w14:paraId="08C9EDE4" w14:textId="27B09451" w:rsidR="009B55E5" w:rsidRDefault="00251F86" w:rsidP="00251F86">
      <w:pPr>
        <w:numPr>
          <w:ilvl w:val="0"/>
          <w:numId w:val="1"/>
        </w:numPr>
        <w:tabs>
          <w:tab w:val="clear" w:pos="720"/>
        </w:tabs>
        <w:spacing w:line="276" w:lineRule="auto"/>
        <w:ind w:left="709" w:hanging="425"/>
        <w:jc w:val="both"/>
        <w:rPr>
          <w:rFonts w:ascii="Calibri" w:hAnsi="Calibri" w:cs="Calibri"/>
          <w:sz w:val="20"/>
          <w:szCs w:val="20"/>
        </w:rPr>
      </w:pPr>
      <w:r w:rsidRPr="0034321B">
        <w:rPr>
          <w:rFonts w:ascii="Calibri" w:hAnsi="Calibri" w:cs="Calibri"/>
          <w:sz w:val="20"/>
          <w:szCs w:val="20"/>
        </w:rPr>
        <w:t xml:space="preserve">Niniejszy Regulamin wchodzi w życie z dniem </w:t>
      </w:r>
      <w:r w:rsidR="00EC7035">
        <w:rPr>
          <w:rFonts w:ascii="Calibri" w:hAnsi="Calibri" w:cs="Calibri"/>
          <w:sz w:val="20"/>
          <w:szCs w:val="20"/>
        </w:rPr>
        <w:t>publikacji na stronie internetowej projektu</w:t>
      </w:r>
      <w:r w:rsidR="001D47BC">
        <w:rPr>
          <w:rFonts w:ascii="Calibri" w:hAnsi="Calibri" w:cs="Calibri"/>
          <w:sz w:val="20"/>
          <w:szCs w:val="20"/>
        </w:rPr>
        <w:t xml:space="preserve">. </w:t>
      </w:r>
    </w:p>
    <w:p w14:paraId="72DF4874" w14:textId="77777777" w:rsidR="00EC7035" w:rsidRDefault="00EC7035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70D9A9EC" w14:textId="5FF64029" w:rsidR="00C1482F" w:rsidRPr="008319F1" w:rsidRDefault="005237A8" w:rsidP="00C1482F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8319F1">
        <w:rPr>
          <w:rFonts w:ascii="Calibri" w:hAnsi="Calibri" w:cs="Calibri"/>
          <w:b/>
          <w:bCs/>
          <w:sz w:val="20"/>
          <w:szCs w:val="20"/>
        </w:rPr>
        <w:lastRenderedPageBreak/>
        <w:t>Załączniki</w:t>
      </w:r>
      <w:r w:rsidR="008319F1" w:rsidRPr="008319F1">
        <w:rPr>
          <w:rFonts w:ascii="Calibri" w:hAnsi="Calibri" w:cs="Calibri"/>
          <w:b/>
          <w:bCs/>
          <w:sz w:val="20"/>
          <w:szCs w:val="20"/>
        </w:rPr>
        <w:t xml:space="preserve"> do Regulaminu rekrutacji i uczestnictwa w projekcie „Mobilność: Szansa na przyszłość – edycja  II”</w:t>
      </w:r>
      <w:r w:rsidRPr="008319F1">
        <w:rPr>
          <w:rFonts w:ascii="Calibri" w:hAnsi="Calibri" w:cs="Calibri"/>
          <w:b/>
          <w:bCs/>
          <w:sz w:val="20"/>
          <w:szCs w:val="20"/>
        </w:rPr>
        <w:t>:</w:t>
      </w:r>
    </w:p>
    <w:p w14:paraId="440189AD" w14:textId="19E50038" w:rsidR="00FC5C88" w:rsidRDefault="00FC5C88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Załącznik nr 1 – Formularz zgłoszeniowy </w:t>
      </w:r>
    </w:p>
    <w:p w14:paraId="5ABFF24F" w14:textId="5693BB79" w:rsidR="00FC5C88" w:rsidRDefault="004E73AF" w:rsidP="004E73AF">
      <w:pPr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hAnsi="Calibri" w:cs="Calibri"/>
          <w:sz w:val="20"/>
          <w:szCs w:val="20"/>
        </w:rPr>
        <w:t xml:space="preserve">Załącznik nr 2 - </w:t>
      </w:r>
      <w:r w:rsidR="00FC5C88" w:rsidRPr="0013073E">
        <w:rPr>
          <w:rFonts w:ascii="Calibri" w:eastAsiaTheme="minorHAnsi" w:hAnsi="Calibri" w:cs="Calibri"/>
          <w:sz w:val="20"/>
          <w:szCs w:val="20"/>
          <w:lang w:eastAsia="en-US"/>
        </w:rPr>
        <w:t>Oświadczeni</w:t>
      </w:r>
      <w:r w:rsidR="00BB6B1C">
        <w:rPr>
          <w:rFonts w:ascii="Calibri" w:eastAsiaTheme="minorHAnsi" w:hAnsi="Calibri" w:cs="Calibri"/>
          <w:sz w:val="20"/>
          <w:szCs w:val="20"/>
          <w:lang w:eastAsia="en-US"/>
        </w:rPr>
        <w:t>e</w:t>
      </w:r>
      <w:r w:rsidR="00FC5C88" w:rsidRPr="0013073E">
        <w:rPr>
          <w:rFonts w:ascii="Calibri" w:eastAsiaTheme="minorHAnsi" w:hAnsi="Calibri" w:cs="Calibri"/>
          <w:sz w:val="20"/>
          <w:szCs w:val="20"/>
          <w:lang w:eastAsia="en-US"/>
        </w:rPr>
        <w:t xml:space="preserve"> o spełnieniu kryteriów </w:t>
      </w:r>
      <w:r w:rsidR="00A852F4">
        <w:rPr>
          <w:rFonts w:ascii="Calibri" w:eastAsiaTheme="minorHAnsi" w:hAnsi="Calibri" w:cs="Calibri"/>
          <w:sz w:val="20"/>
          <w:szCs w:val="20"/>
          <w:lang w:eastAsia="en-US"/>
        </w:rPr>
        <w:t>grupy docelowej</w:t>
      </w:r>
    </w:p>
    <w:p w14:paraId="03A297DA" w14:textId="77777777" w:rsidR="00EA69D5" w:rsidRDefault="004E73AF" w:rsidP="00C1482F">
      <w:pPr>
        <w:spacing w:line="276" w:lineRule="auto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Załącznik nr 3 - </w:t>
      </w:r>
      <w:r w:rsidR="00EA69D5" w:rsidRPr="00EA69D5">
        <w:rPr>
          <w:rFonts w:ascii="Calibri" w:eastAsiaTheme="minorHAnsi" w:hAnsi="Calibri" w:cs="Calibri"/>
          <w:sz w:val="20"/>
          <w:szCs w:val="20"/>
          <w:lang w:eastAsia="en-US"/>
        </w:rPr>
        <w:t>Oświadczenie Uczestnika Projektu o wyrażeniu zgody na przetwarzanie danych osobowych</w:t>
      </w:r>
    </w:p>
    <w:p w14:paraId="61213595" w14:textId="27E12704" w:rsidR="004E73AF" w:rsidRDefault="004E73AF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eastAsiaTheme="minorHAnsi" w:hAnsi="Calibri" w:cs="Calibri"/>
          <w:sz w:val="20"/>
          <w:szCs w:val="20"/>
          <w:lang w:eastAsia="en-US"/>
        </w:rPr>
        <w:t xml:space="preserve">Załącznik nr 4 - </w:t>
      </w:r>
      <w:r w:rsidR="00A852F4" w:rsidRPr="0013073E">
        <w:rPr>
          <w:rFonts w:ascii="Calibri" w:eastAsiaTheme="minorHAnsi" w:hAnsi="Calibri" w:cs="Calibri"/>
          <w:sz w:val="20"/>
          <w:szCs w:val="20"/>
          <w:lang w:eastAsia="en-US"/>
        </w:rPr>
        <w:t>Ankieta usprawnień dla osób z niepełnosprawnościami (jeśli dotyczy</w:t>
      </w:r>
      <w:r w:rsidR="00A852F4">
        <w:rPr>
          <w:rFonts w:ascii="Calibri" w:eastAsiaTheme="minorHAnsi" w:hAnsi="Calibri" w:cs="Calibri"/>
          <w:sz w:val="20"/>
          <w:szCs w:val="20"/>
          <w:lang w:eastAsia="en-US"/>
        </w:rPr>
        <w:t>)</w:t>
      </w:r>
    </w:p>
    <w:p w14:paraId="371C8C65" w14:textId="3937479B" w:rsidR="00D404D1" w:rsidRDefault="00D404D1" w:rsidP="00C148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Załącznik nr </w:t>
      </w:r>
      <w:r w:rsidR="00A852F4">
        <w:rPr>
          <w:rFonts w:ascii="Calibri" w:hAnsi="Calibri" w:cs="Calibri"/>
          <w:sz w:val="20"/>
          <w:szCs w:val="20"/>
        </w:rPr>
        <w:t>5</w:t>
      </w:r>
      <w:r>
        <w:rPr>
          <w:rFonts w:ascii="Calibri" w:hAnsi="Calibri" w:cs="Calibri"/>
          <w:sz w:val="20"/>
          <w:szCs w:val="20"/>
        </w:rPr>
        <w:t xml:space="preserve"> – Wzór Umowy uczestnictwa w projekcie</w:t>
      </w:r>
    </w:p>
    <w:p w14:paraId="2E8E1DB2" w14:textId="77777777" w:rsidR="008319F1" w:rsidRDefault="008319F1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70BFAC28" w14:textId="77777777" w:rsidR="008319F1" w:rsidRDefault="008319F1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1B4D0679" w14:textId="77777777" w:rsidR="0090395A" w:rsidRDefault="0090395A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507D4EFF" w14:textId="77777777" w:rsidR="0090395A" w:rsidRDefault="0090395A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1B3C83E7" w14:textId="77777777" w:rsidR="001D47BC" w:rsidRDefault="001D47BC" w:rsidP="00C1482F">
      <w:pPr>
        <w:spacing w:line="276" w:lineRule="auto"/>
        <w:ind w:left="6373"/>
        <w:jc w:val="both"/>
        <w:rPr>
          <w:rFonts w:ascii="Calibri" w:hAnsi="Calibri" w:cs="Calibri"/>
          <w:sz w:val="20"/>
          <w:szCs w:val="20"/>
        </w:rPr>
      </w:pPr>
    </w:p>
    <w:p w14:paraId="5026CC0A" w14:textId="47388CBC" w:rsidR="00C1482F" w:rsidRPr="00C1482F" w:rsidRDefault="0090395A" w:rsidP="0090395A">
      <w:pPr>
        <w:spacing w:line="276" w:lineRule="auto"/>
        <w:ind w:left="467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…………..……</w:t>
      </w:r>
      <w:r w:rsidR="00C1482F" w:rsidRPr="00C1482F">
        <w:rPr>
          <w:rFonts w:ascii="Calibri" w:hAnsi="Calibri" w:cs="Calibri"/>
          <w:sz w:val="20"/>
          <w:szCs w:val="20"/>
        </w:rPr>
        <w:t>…</w:t>
      </w:r>
      <w:r>
        <w:rPr>
          <w:rFonts w:ascii="Calibri" w:hAnsi="Calibri" w:cs="Calibri"/>
          <w:sz w:val="20"/>
          <w:szCs w:val="20"/>
        </w:rPr>
        <w:t>……</w:t>
      </w:r>
      <w:r w:rsidR="00C1482F">
        <w:rPr>
          <w:rFonts w:ascii="Calibri" w:hAnsi="Calibri" w:cs="Calibri"/>
          <w:sz w:val="20"/>
          <w:szCs w:val="20"/>
        </w:rPr>
        <w:t>.</w:t>
      </w:r>
      <w:r w:rsidR="00C1482F" w:rsidRPr="00C1482F">
        <w:rPr>
          <w:rFonts w:ascii="Calibri" w:hAnsi="Calibri" w:cs="Calibri"/>
          <w:sz w:val="20"/>
          <w:szCs w:val="20"/>
        </w:rPr>
        <w:t>…</w:t>
      </w:r>
      <w:r>
        <w:rPr>
          <w:rFonts w:ascii="Calibri" w:hAnsi="Calibri" w:cs="Calibri"/>
          <w:sz w:val="20"/>
          <w:szCs w:val="20"/>
        </w:rPr>
        <w:t>…</w:t>
      </w:r>
      <w:r w:rsidR="00C1482F" w:rsidRPr="00C1482F">
        <w:rPr>
          <w:rFonts w:ascii="Calibri" w:hAnsi="Calibri" w:cs="Calibri"/>
          <w:sz w:val="20"/>
          <w:szCs w:val="20"/>
        </w:rPr>
        <w:t>…</w:t>
      </w:r>
      <w:r w:rsidR="00C1482F">
        <w:rPr>
          <w:rFonts w:ascii="Calibri" w:hAnsi="Calibri" w:cs="Calibri"/>
          <w:sz w:val="20"/>
          <w:szCs w:val="20"/>
        </w:rPr>
        <w:t>……..</w:t>
      </w:r>
      <w:r w:rsidR="00C1482F" w:rsidRPr="00C1482F">
        <w:rPr>
          <w:rFonts w:ascii="Calibri" w:hAnsi="Calibri" w:cs="Calibri"/>
          <w:sz w:val="20"/>
          <w:szCs w:val="20"/>
        </w:rPr>
        <w:t xml:space="preserve">…………..…………… </w:t>
      </w:r>
    </w:p>
    <w:p w14:paraId="77F4CCBF" w14:textId="324E4C38" w:rsidR="00C1482F" w:rsidRPr="00106B53" w:rsidRDefault="00C1482F" w:rsidP="00106B53">
      <w:pPr>
        <w:spacing w:line="276" w:lineRule="auto"/>
        <w:ind w:left="709"/>
        <w:jc w:val="both"/>
        <w:rPr>
          <w:rFonts w:ascii="Calibri" w:hAnsi="Calibri" w:cs="Calibri"/>
          <w:i/>
          <w:iCs/>
          <w:sz w:val="20"/>
          <w:szCs w:val="20"/>
        </w:rPr>
      </w:pPr>
      <w:r w:rsidRPr="00C1482F">
        <w:rPr>
          <w:rFonts w:ascii="Calibri" w:hAnsi="Calibri" w:cs="Calibri"/>
          <w:sz w:val="20"/>
          <w:szCs w:val="20"/>
        </w:rPr>
        <w:t xml:space="preserve">           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90395A">
        <w:rPr>
          <w:rFonts w:ascii="Calibri" w:hAnsi="Calibri" w:cs="Calibri"/>
          <w:sz w:val="20"/>
          <w:szCs w:val="20"/>
        </w:rPr>
        <w:t xml:space="preserve"> </w:t>
      </w:r>
      <w:r w:rsidRPr="00C1482F">
        <w:rPr>
          <w:rFonts w:ascii="Calibri" w:hAnsi="Calibri" w:cs="Calibri"/>
          <w:i/>
          <w:iCs/>
          <w:sz w:val="20"/>
          <w:szCs w:val="20"/>
        </w:rPr>
        <w:t>Data i Czytelny podpis</w:t>
      </w:r>
      <w:r w:rsidR="0090395A">
        <w:rPr>
          <w:rFonts w:ascii="Calibri" w:hAnsi="Calibri" w:cs="Calibri"/>
          <w:i/>
          <w:iCs/>
          <w:sz w:val="20"/>
          <w:szCs w:val="20"/>
        </w:rPr>
        <w:t xml:space="preserve"> Kandydata/</w:t>
      </w:r>
      <w:proofErr w:type="spellStart"/>
      <w:r w:rsidR="0090395A">
        <w:rPr>
          <w:rFonts w:ascii="Calibri" w:hAnsi="Calibri" w:cs="Calibri"/>
          <w:i/>
          <w:iCs/>
          <w:sz w:val="20"/>
          <w:szCs w:val="20"/>
        </w:rPr>
        <w:t>tki</w:t>
      </w:r>
      <w:proofErr w:type="spellEnd"/>
    </w:p>
    <w:sectPr w:rsidR="00C1482F" w:rsidRPr="00106B53" w:rsidSect="0013344B">
      <w:headerReference w:type="default" r:id="rId12"/>
      <w:footerReference w:type="default" r:id="rId13"/>
      <w:pgSz w:w="11906" w:h="16838"/>
      <w:pgMar w:top="1417" w:right="1417" w:bottom="1417" w:left="1417" w:header="284" w:footer="5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1A3FB" w14:textId="77777777" w:rsidR="00410929" w:rsidRDefault="00410929" w:rsidP="000D25AC">
      <w:r>
        <w:separator/>
      </w:r>
    </w:p>
  </w:endnote>
  <w:endnote w:type="continuationSeparator" w:id="0">
    <w:p w14:paraId="051F155C" w14:textId="77777777" w:rsidR="00410929" w:rsidRDefault="00410929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555B50BD" w:rsidR="005071D5" w:rsidRDefault="00EE34DE">
    <w:pPr>
      <w:pStyle w:val="Stopka"/>
    </w:pPr>
    <w:r>
      <w:rPr>
        <w:noProof/>
        <w14:ligatures w14:val="standardContextual"/>
      </w:rPr>
      <w:drawing>
        <wp:anchor distT="0" distB="0" distL="114300" distR="114300" simplePos="0" relativeHeight="251663360" behindDoc="0" locked="0" layoutInCell="1" allowOverlap="1" wp14:anchorId="2B353C93" wp14:editId="35FBF17B">
          <wp:simplePos x="0" y="0"/>
          <wp:positionH relativeFrom="column">
            <wp:posOffset>55659</wp:posOffset>
          </wp:positionH>
          <wp:positionV relativeFrom="paragraph">
            <wp:posOffset>-310101</wp:posOffset>
          </wp:positionV>
          <wp:extent cx="5760720" cy="716915"/>
          <wp:effectExtent l="0" t="0" r="5080" b="0"/>
          <wp:wrapNone/>
          <wp:docPr id="4" name="Obraz 4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Czcionka, zrzut ekranu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5967" w:rsidRPr="00265967">
      <w:rPr>
        <w:noProof/>
      </w:rPr>
      <w:drawing>
        <wp:anchor distT="0" distB="0" distL="114300" distR="114300" simplePos="0" relativeHeight="251660288" behindDoc="1" locked="0" layoutInCell="1" allowOverlap="1" wp14:anchorId="26998916" wp14:editId="36BF410B">
          <wp:simplePos x="0" y="0"/>
          <wp:positionH relativeFrom="column">
            <wp:posOffset>-1790065</wp:posOffset>
          </wp:positionH>
          <wp:positionV relativeFrom="paragraph">
            <wp:posOffset>-154071</wp:posOffset>
          </wp:positionV>
          <wp:extent cx="3606800" cy="2946400"/>
          <wp:effectExtent l="0" t="0" r="0" b="0"/>
          <wp:wrapNone/>
          <wp:docPr id="823779948" name="Obraz 823779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B7B4A" w14:textId="77777777" w:rsidR="00410929" w:rsidRDefault="00410929" w:rsidP="000D25AC">
      <w:r>
        <w:separator/>
      </w:r>
    </w:p>
  </w:footnote>
  <w:footnote w:type="continuationSeparator" w:id="0">
    <w:p w14:paraId="38D4741B" w14:textId="77777777" w:rsidR="00410929" w:rsidRDefault="00410929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3C4F4EB9" w:rsidR="000D25AC" w:rsidRDefault="00265967">
    <w:pPr>
      <w:pStyle w:val="Nagwek"/>
    </w:pPr>
    <w:r w:rsidRPr="00265967">
      <w:rPr>
        <w:rFonts w:ascii="Calibri" w:hAnsi="Calibri" w:cs="Calibri"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E037680" wp14:editId="00028C8E">
          <wp:simplePos x="0" y="0"/>
          <wp:positionH relativeFrom="column">
            <wp:posOffset>3873700</wp:posOffset>
          </wp:positionH>
          <wp:positionV relativeFrom="paragraph">
            <wp:posOffset>-1528144</wp:posOffset>
          </wp:positionV>
          <wp:extent cx="3606800" cy="2946400"/>
          <wp:effectExtent l="0" t="0" r="0" b="0"/>
          <wp:wrapNone/>
          <wp:docPr id="1526510437" name="Obraz 1526510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105D84AE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114166208" name="Obraz 114166208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D70CC"/>
    <w:multiLevelType w:val="hybridMultilevel"/>
    <w:tmpl w:val="6FCE953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A41CAB"/>
    <w:multiLevelType w:val="hybridMultilevel"/>
    <w:tmpl w:val="F23EC1FA"/>
    <w:lvl w:ilvl="0" w:tplc="04150017">
      <w:start w:val="1"/>
      <w:numFmt w:val="lowerLetter"/>
      <w:lvlText w:val="%1)"/>
      <w:lvlJc w:val="left"/>
      <w:pPr>
        <w:ind w:left="1284" w:hanging="360"/>
      </w:pPr>
    </w:lvl>
    <w:lvl w:ilvl="1" w:tplc="04150019" w:tentative="1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" w15:restartNumberingAfterBreak="0">
    <w:nsid w:val="065B0629"/>
    <w:multiLevelType w:val="hybridMultilevel"/>
    <w:tmpl w:val="6F1AA74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03435D"/>
    <w:multiLevelType w:val="hybridMultilevel"/>
    <w:tmpl w:val="5DE69B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15641"/>
    <w:multiLevelType w:val="hybridMultilevel"/>
    <w:tmpl w:val="67E89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15780"/>
    <w:multiLevelType w:val="hybridMultilevel"/>
    <w:tmpl w:val="27600928"/>
    <w:lvl w:ilvl="0" w:tplc="B0A89B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823B0"/>
    <w:multiLevelType w:val="hybridMultilevel"/>
    <w:tmpl w:val="501A6624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E8C4C42"/>
    <w:multiLevelType w:val="multilevel"/>
    <w:tmpl w:val="D420704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="Calibri"/>
      </w:r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0635F4C"/>
    <w:multiLevelType w:val="hybridMultilevel"/>
    <w:tmpl w:val="60120CCA"/>
    <w:lvl w:ilvl="0" w:tplc="1284B2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3255D"/>
    <w:multiLevelType w:val="hybridMultilevel"/>
    <w:tmpl w:val="34529556"/>
    <w:lvl w:ilvl="0" w:tplc="679892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5B5751D"/>
    <w:multiLevelType w:val="hybridMultilevel"/>
    <w:tmpl w:val="2F6491CC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8A654B3"/>
    <w:multiLevelType w:val="hybridMultilevel"/>
    <w:tmpl w:val="B68CCA14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7507FB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0567B4"/>
    <w:multiLevelType w:val="hybridMultilevel"/>
    <w:tmpl w:val="1AFED6C0"/>
    <w:lvl w:ilvl="0" w:tplc="087CD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A2B6A"/>
    <w:multiLevelType w:val="hybridMultilevel"/>
    <w:tmpl w:val="6F1AA74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7676491"/>
    <w:multiLevelType w:val="hybridMultilevel"/>
    <w:tmpl w:val="2EB89668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3078A5"/>
    <w:multiLevelType w:val="hybridMultilevel"/>
    <w:tmpl w:val="2272CF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8B90962"/>
    <w:multiLevelType w:val="hybridMultilevel"/>
    <w:tmpl w:val="4998CC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9D513C1"/>
    <w:multiLevelType w:val="hybridMultilevel"/>
    <w:tmpl w:val="34FE5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F81966"/>
    <w:multiLevelType w:val="hybridMultilevel"/>
    <w:tmpl w:val="50BCB030"/>
    <w:lvl w:ilvl="0" w:tplc="9CC603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761626"/>
    <w:multiLevelType w:val="hybridMultilevel"/>
    <w:tmpl w:val="E4426E46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D2057E6"/>
    <w:multiLevelType w:val="hybridMultilevel"/>
    <w:tmpl w:val="2EB89668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D5F54BE"/>
    <w:multiLevelType w:val="hybridMultilevel"/>
    <w:tmpl w:val="2500E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507332"/>
    <w:multiLevelType w:val="hybridMultilevel"/>
    <w:tmpl w:val="6598FC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27310AD"/>
    <w:multiLevelType w:val="hybridMultilevel"/>
    <w:tmpl w:val="E024412A"/>
    <w:lvl w:ilvl="0" w:tplc="6EBA2F5C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340B46DD"/>
    <w:multiLevelType w:val="hybridMultilevel"/>
    <w:tmpl w:val="6F1AA74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89C6EF8"/>
    <w:multiLevelType w:val="hybridMultilevel"/>
    <w:tmpl w:val="F23EC1FA"/>
    <w:lvl w:ilvl="0" w:tplc="FFFFFFFF">
      <w:start w:val="1"/>
      <w:numFmt w:val="lowerLetter"/>
      <w:lvlText w:val="%1)"/>
      <w:lvlJc w:val="left"/>
      <w:pPr>
        <w:ind w:left="1284" w:hanging="360"/>
      </w:pPr>
    </w:lvl>
    <w:lvl w:ilvl="1" w:tplc="FFFFFFFF" w:tentative="1">
      <w:start w:val="1"/>
      <w:numFmt w:val="lowerLetter"/>
      <w:lvlText w:val="%2."/>
      <w:lvlJc w:val="left"/>
      <w:pPr>
        <w:ind w:left="2004" w:hanging="360"/>
      </w:pPr>
    </w:lvl>
    <w:lvl w:ilvl="2" w:tplc="FFFFFFFF" w:tentative="1">
      <w:start w:val="1"/>
      <w:numFmt w:val="lowerRoman"/>
      <w:lvlText w:val="%3."/>
      <w:lvlJc w:val="right"/>
      <w:pPr>
        <w:ind w:left="2724" w:hanging="180"/>
      </w:pPr>
    </w:lvl>
    <w:lvl w:ilvl="3" w:tplc="FFFFFFFF" w:tentative="1">
      <w:start w:val="1"/>
      <w:numFmt w:val="decimal"/>
      <w:lvlText w:val="%4."/>
      <w:lvlJc w:val="left"/>
      <w:pPr>
        <w:ind w:left="3444" w:hanging="360"/>
      </w:pPr>
    </w:lvl>
    <w:lvl w:ilvl="4" w:tplc="FFFFFFFF" w:tentative="1">
      <w:start w:val="1"/>
      <w:numFmt w:val="lowerLetter"/>
      <w:lvlText w:val="%5."/>
      <w:lvlJc w:val="left"/>
      <w:pPr>
        <w:ind w:left="4164" w:hanging="360"/>
      </w:pPr>
    </w:lvl>
    <w:lvl w:ilvl="5" w:tplc="FFFFFFFF" w:tentative="1">
      <w:start w:val="1"/>
      <w:numFmt w:val="lowerRoman"/>
      <w:lvlText w:val="%6."/>
      <w:lvlJc w:val="right"/>
      <w:pPr>
        <w:ind w:left="4884" w:hanging="180"/>
      </w:pPr>
    </w:lvl>
    <w:lvl w:ilvl="6" w:tplc="FFFFFFFF" w:tentative="1">
      <w:start w:val="1"/>
      <w:numFmt w:val="decimal"/>
      <w:lvlText w:val="%7."/>
      <w:lvlJc w:val="left"/>
      <w:pPr>
        <w:ind w:left="5604" w:hanging="360"/>
      </w:pPr>
    </w:lvl>
    <w:lvl w:ilvl="7" w:tplc="FFFFFFFF" w:tentative="1">
      <w:start w:val="1"/>
      <w:numFmt w:val="lowerLetter"/>
      <w:lvlText w:val="%8."/>
      <w:lvlJc w:val="left"/>
      <w:pPr>
        <w:ind w:left="6324" w:hanging="360"/>
      </w:pPr>
    </w:lvl>
    <w:lvl w:ilvl="8" w:tplc="FFFFFFFF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26" w15:restartNumberingAfterBreak="0">
    <w:nsid w:val="3A0638BA"/>
    <w:multiLevelType w:val="hybridMultilevel"/>
    <w:tmpl w:val="ED62748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CD20077"/>
    <w:multiLevelType w:val="hybridMultilevel"/>
    <w:tmpl w:val="2910C73A"/>
    <w:lvl w:ilvl="0" w:tplc="AAF04C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3EA44B94"/>
    <w:multiLevelType w:val="hybridMultilevel"/>
    <w:tmpl w:val="87123F70"/>
    <w:lvl w:ilvl="0" w:tplc="0415000F">
      <w:start w:val="1"/>
      <w:numFmt w:val="decimal"/>
      <w:lvlText w:val="%1."/>
      <w:lvlJc w:val="left"/>
      <w:pPr>
        <w:ind w:left="90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796" w:hanging="360"/>
      </w:pPr>
    </w:lvl>
    <w:lvl w:ilvl="2" w:tplc="0415001B" w:tentative="1">
      <w:start w:val="1"/>
      <w:numFmt w:val="lowerRoman"/>
      <w:lvlText w:val="%3."/>
      <w:lvlJc w:val="right"/>
      <w:pPr>
        <w:ind w:left="10516" w:hanging="180"/>
      </w:pPr>
    </w:lvl>
    <w:lvl w:ilvl="3" w:tplc="0415000F" w:tentative="1">
      <w:start w:val="1"/>
      <w:numFmt w:val="decimal"/>
      <w:lvlText w:val="%4."/>
      <w:lvlJc w:val="left"/>
      <w:pPr>
        <w:ind w:left="11236" w:hanging="360"/>
      </w:pPr>
    </w:lvl>
    <w:lvl w:ilvl="4" w:tplc="04150019" w:tentative="1">
      <w:start w:val="1"/>
      <w:numFmt w:val="lowerLetter"/>
      <w:lvlText w:val="%5."/>
      <w:lvlJc w:val="left"/>
      <w:pPr>
        <w:ind w:left="11956" w:hanging="360"/>
      </w:pPr>
    </w:lvl>
    <w:lvl w:ilvl="5" w:tplc="0415001B" w:tentative="1">
      <w:start w:val="1"/>
      <w:numFmt w:val="lowerRoman"/>
      <w:lvlText w:val="%6."/>
      <w:lvlJc w:val="right"/>
      <w:pPr>
        <w:ind w:left="12676" w:hanging="180"/>
      </w:pPr>
    </w:lvl>
    <w:lvl w:ilvl="6" w:tplc="0415000F" w:tentative="1">
      <w:start w:val="1"/>
      <w:numFmt w:val="decimal"/>
      <w:lvlText w:val="%7."/>
      <w:lvlJc w:val="left"/>
      <w:pPr>
        <w:ind w:left="13396" w:hanging="360"/>
      </w:pPr>
    </w:lvl>
    <w:lvl w:ilvl="7" w:tplc="04150019" w:tentative="1">
      <w:start w:val="1"/>
      <w:numFmt w:val="lowerLetter"/>
      <w:lvlText w:val="%8."/>
      <w:lvlJc w:val="left"/>
      <w:pPr>
        <w:ind w:left="14116" w:hanging="360"/>
      </w:pPr>
    </w:lvl>
    <w:lvl w:ilvl="8" w:tplc="0415001B" w:tentative="1">
      <w:start w:val="1"/>
      <w:numFmt w:val="lowerRoman"/>
      <w:lvlText w:val="%9."/>
      <w:lvlJc w:val="right"/>
      <w:pPr>
        <w:ind w:left="14836" w:hanging="180"/>
      </w:pPr>
    </w:lvl>
  </w:abstractNum>
  <w:abstractNum w:abstractNumId="29" w15:restartNumberingAfterBreak="0">
    <w:nsid w:val="42CA0B38"/>
    <w:multiLevelType w:val="hybridMultilevel"/>
    <w:tmpl w:val="92DEF1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387F06"/>
    <w:multiLevelType w:val="hybridMultilevel"/>
    <w:tmpl w:val="3F8AED1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43FE3456"/>
    <w:multiLevelType w:val="hybridMultilevel"/>
    <w:tmpl w:val="0784A636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59D58C4"/>
    <w:multiLevelType w:val="hybridMultilevel"/>
    <w:tmpl w:val="4C441D7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47901571"/>
    <w:multiLevelType w:val="hybridMultilevel"/>
    <w:tmpl w:val="2B5E2B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024BBC"/>
    <w:multiLevelType w:val="hybridMultilevel"/>
    <w:tmpl w:val="2EB8966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4ED33046"/>
    <w:multiLevelType w:val="hybridMultilevel"/>
    <w:tmpl w:val="F9CCA9DA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6" w15:restartNumberingAfterBreak="0">
    <w:nsid w:val="55E90D34"/>
    <w:multiLevelType w:val="hybridMultilevel"/>
    <w:tmpl w:val="F23EC1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020FC9"/>
    <w:multiLevelType w:val="hybridMultilevel"/>
    <w:tmpl w:val="D902A55E"/>
    <w:lvl w:ilvl="0" w:tplc="FA60B69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A2ADD3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E56E319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C03D74"/>
    <w:multiLevelType w:val="hybridMultilevel"/>
    <w:tmpl w:val="0A3029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5751FB"/>
    <w:multiLevelType w:val="hybridMultilevel"/>
    <w:tmpl w:val="B0762B2E"/>
    <w:lvl w:ilvl="0" w:tplc="F7AE5CFA">
      <w:numFmt w:val="bullet"/>
      <w:lvlText w:val="-"/>
      <w:lvlJc w:val="left"/>
      <w:pPr>
        <w:ind w:left="1440" w:hanging="360"/>
      </w:pPr>
      <w:rPr>
        <w:rFonts w:ascii="BundesSans Regular" w:eastAsiaTheme="minorEastAsia" w:hAnsi="Bundes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E616E24"/>
    <w:multiLevelType w:val="hybridMultilevel"/>
    <w:tmpl w:val="ECF4E0E4"/>
    <w:lvl w:ilvl="0" w:tplc="27B0DA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092106D"/>
    <w:multiLevelType w:val="hybridMultilevel"/>
    <w:tmpl w:val="3F8AED1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10B1F67"/>
    <w:multiLevelType w:val="hybridMultilevel"/>
    <w:tmpl w:val="473C1E1E"/>
    <w:lvl w:ilvl="0" w:tplc="C3A054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2FF13CC"/>
    <w:multiLevelType w:val="hybridMultilevel"/>
    <w:tmpl w:val="8A4882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640059"/>
    <w:multiLevelType w:val="hybridMultilevel"/>
    <w:tmpl w:val="FC201C24"/>
    <w:lvl w:ilvl="0" w:tplc="F7AE5CFA">
      <w:numFmt w:val="bullet"/>
      <w:lvlText w:val="-"/>
      <w:lvlJc w:val="left"/>
      <w:pPr>
        <w:ind w:left="1440" w:hanging="360"/>
      </w:pPr>
      <w:rPr>
        <w:rFonts w:ascii="BundesSans Regular" w:eastAsiaTheme="minorEastAsia" w:hAnsi="BundesSans Regular" w:cs="Aria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5861A0D"/>
    <w:multiLevelType w:val="hybridMultilevel"/>
    <w:tmpl w:val="4EE2BC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C9D02DC"/>
    <w:multiLevelType w:val="hybridMultilevel"/>
    <w:tmpl w:val="B0D2F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5E0AD9"/>
    <w:multiLevelType w:val="hybridMultilevel"/>
    <w:tmpl w:val="EFC89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AA0DC2"/>
    <w:multiLevelType w:val="hybridMultilevel"/>
    <w:tmpl w:val="2F6491CC"/>
    <w:lvl w:ilvl="0" w:tplc="3806A6D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 w15:restartNumberingAfterBreak="0">
    <w:nsid w:val="767A780B"/>
    <w:multiLevelType w:val="hybridMultilevel"/>
    <w:tmpl w:val="36585A5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9D22EF"/>
    <w:multiLevelType w:val="hybridMultilevel"/>
    <w:tmpl w:val="D4E62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4580079">
    <w:abstractNumId w:val="40"/>
  </w:num>
  <w:num w:numId="2" w16cid:durableId="142553164">
    <w:abstractNumId w:val="23"/>
  </w:num>
  <w:num w:numId="3" w16cid:durableId="211383435">
    <w:abstractNumId w:val="9"/>
  </w:num>
  <w:num w:numId="4" w16cid:durableId="707610173">
    <w:abstractNumId w:val="18"/>
  </w:num>
  <w:num w:numId="5" w16cid:durableId="2068526714">
    <w:abstractNumId w:val="37"/>
  </w:num>
  <w:num w:numId="6" w16cid:durableId="618799686">
    <w:abstractNumId w:val="29"/>
  </w:num>
  <w:num w:numId="7" w16cid:durableId="1233661501">
    <w:abstractNumId w:val="33"/>
  </w:num>
  <w:num w:numId="8" w16cid:durableId="1168599465">
    <w:abstractNumId w:val="24"/>
  </w:num>
  <w:num w:numId="9" w16cid:durableId="1375421805">
    <w:abstractNumId w:val="19"/>
  </w:num>
  <w:num w:numId="10" w16cid:durableId="866453869">
    <w:abstractNumId w:val="27"/>
  </w:num>
  <w:num w:numId="11" w16cid:durableId="2036074236">
    <w:abstractNumId w:val="2"/>
  </w:num>
  <w:num w:numId="12" w16cid:durableId="1299066615">
    <w:abstractNumId w:val="30"/>
  </w:num>
  <w:num w:numId="13" w16cid:durableId="1185288317">
    <w:abstractNumId w:val="41"/>
  </w:num>
  <w:num w:numId="14" w16cid:durableId="619412805">
    <w:abstractNumId w:val="34"/>
  </w:num>
  <w:num w:numId="15" w16cid:durableId="1593933233">
    <w:abstractNumId w:val="20"/>
  </w:num>
  <w:num w:numId="16" w16cid:durableId="1395196100">
    <w:abstractNumId w:val="14"/>
  </w:num>
  <w:num w:numId="17" w16cid:durableId="318850382">
    <w:abstractNumId w:val="31"/>
  </w:num>
  <w:num w:numId="18" w16cid:durableId="482309056">
    <w:abstractNumId w:val="11"/>
  </w:num>
  <w:num w:numId="19" w16cid:durableId="1463424921">
    <w:abstractNumId w:val="38"/>
  </w:num>
  <w:num w:numId="20" w16cid:durableId="666639588">
    <w:abstractNumId w:val="5"/>
  </w:num>
  <w:num w:numId="21" w16cid:durableId="747507430">
    <w:abstractNumId w:val="13"/>
  </w:num>
  <w:num w:numId="22" w16cid:durableId="514266410">
    <w:abstractNumId w:val="6"/>
  </w:num>
  <w:num w:numId="23" w16cid:durableId="362052452">
    <w:abstractNumId w:val="12"/>
  </w:num>
  <w:num w:numId="24" w16cid:durableId="289629751">
    <w:abstractNumId w:val="32"/>
  </w:num>
  <w:num w:numId="25" w16cid:durableId="1915626752">
    <w:abstractNumId w:val="48"/>
  </w:num>
  <w:num w:numId="26" w16cid:durableId="456802295">
    <w:abstractNumId w:val="0"/>
  </w:num>
  <w:num w:numId="27" w16cid:durableId="270943767">
    <w:abstractNumId w:val="22"/>
  </w:num>
  <w:num w:numId="28" w16cid:durableId="626007666">
    <w:abstractNumId w:val="26"/>
  </w:num>
  <w:num w:numId="29" w16cid:durableId="1223101220">
    <w:abstractNumId w:val="49"/>
  </w:num>
  <w:num w:numId="30" w16cid:durableId="962685664">
    <w:abstractNumId w:val="35"/>
  </w:num>
  <w:num w:numId="31" w16cid:durableId="1721858901">
    <w:abstractNumId w:val="43"/>
  </w:num>
  <w:num w:numId="32" w16cid:durableId="1526602819">
    <w:abstractNumId w:val="42"/>
  </w:num>
  <w:num w:numId="33" w16cid:durableId="2119835008">
    <w:abstractNumId w:val="39"/>
  </w:num>
  <w:num w:numId="34" w16cid:durableId="298461285">
    <w:abstractNumId w:val="44"/>
  </w:num>
  <w:num w:numId="35" w16cid:durableId="95946157">
    <w:abstractNumId w:val="21"/>
  </w:num>
  <w:num w:numId="36" w16cid:durableId="845284316">
    <w:abstractNumId w:val="4"/>
  </w:num>
  <w:num w:numId="37" w16cid:durableId="300892069">
    <w:abstractNumId w:val="50"/>
  </w:num>
  <w:num w:numId="38" w16cid:durableId="285814469">
    <w:abstractNumId w:val="46"/>
  </w:num>
  <w:num w:numId="39" w16cid:durableId="2115857136">
    <w:abstractNumId w:val="8"/>
  </w:num>
  <w:num w:numId="40" w16cid:durableId="1152911595">
    <w:abstractNumId w:val="45"/>
  </w:num>
  <w:num w:numId="41" w16cid:durableId="225842875">
    <w:abstractNumId w:val="16"/>
  </w:num>
  <w:num w:numId="42" w16cid:durableId="320038051">
    <w:abstractNumId w:val="17"/>
  </w:num>
  <w:num w:numId="43" w16cid:durableId="161898109">
    <w:abstractNumId w:val="15"/>
  </w:num>
  <w:num w:numId="44" w16cid:durableId="2127499675">
    <w:abstractNumId w:val="47"/>
  </w:num>
  <w:num w:numId="45" w16cid:durableId="1767532318">
    <w:abstractNumId w:val="1"/>
  </w:num>
  <w:num w:numId="46" w16cid:durableId="1543396384">
    <w:abstractNumId w:val="28"/>
  </w:num>
  <w:num w:numId="47" w16cid:durableId="538127102">
    <w:abstractNumId w:val="36"/>
  </w:num>
  <w:num w:numId="48" w16cid:durableId="2100252402">
    <w:abstractNumId w:val="7"/>
  </w:num>
  <w:num w:numId="49" w16cid:durableId="958991482">
    <w:abstractNumId w:val="3"/>
  </w:num>
  <w:num w:numId="50" w16cid:durableId="1880504854">
    <w:abstractNumId w:val="25"/>
  </w:num>
  <w:num w:numId="51" w16cid:durableId="517737386">
    <w:abstractNumId w:val="1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03BBE"/>
    <w:rsid w:val="000130A5"/>
    <w:rsid w:val="00015221"/>
    <w:rsid w:val="0003713A"/>
    <w:rsid w:val="00040A96"/>
    <w:rsid w:val="00061E4F"/>
    <w:rsid w:val="000A2334"/>
    <w:rsid w:val="000B284C"/>
    <w:rsid w:val="000D25AC"/>
    <w:rsid w:val="000F353B"/>
    <w:rsid w:val="001056EC"/>
    <w:rsid w:val="00106B53"/>
    <w:rsid w:val="001123FC"/>
    <w:rsid w:val="001303A7"/>
    <w:rsid w:val="0013073E"/>
    <w:rsid w:val="0013344B"/>
    <w:rsid w:val="0013610C"/>
    <w:rsid w:val="00143960"/>
    <w:rsid w:val="00170AD2"/>
    <w:rsid w:val="00184D57"/>
    <w:rsid w:val="00197195"/>
    <w:rsid w:val="001A0ADE"/>
    <w:rsid w:val="001D07E5"/>
    <w:rsid w:val="001D2933"/>
    <w:rsid w:val="001D47BC"/>
    <w:rsid w:val="00202D48"/>
    <w:rsid w:val="00204069"/>
    <w:rsid w:val="002170AD"/>
    <w:rsid w:val="0022204C"/>
    <w:rsid w:val="00236A51"/>
    <w:rsid w:val="0024123C"/>
    <w:rsid w:val="00241897"/>
    <w:rsid w:val="00251F86"/>
    <w:rsid w:val="00265967"/>
    <w:rsid w:val="00272DDD"/>
    <w:rsid w:val="00293998"/>
    <w:rsid w:val="002E7638"/>
    <w:rsid w:val="002F65C4"/>
    <w:rsid w:val="00340696"/>
    <w:rsid w:val="00342FCE"/>
    <w:rsid w:val="0034321B"/>
    <w:rsid w:val="00352181"/>
    <w:rsid w:val="003A4C6F"/>
    <w:rsid w:val="003A5123"/>
    <w:rsid w:val="003D499D"/>
    <w:rsid w:val="003E09BD"/>
    <w:rsid w:val="00403A79"/>
    <w:rsid w:val="00410929"/>
    <w:rsid w:val="00410B12"/>
    <w:rsid w:val="004154F6"/>
    <w:rsid w:val="00421DAE"/>
    <w:rsid w:val="00455889"/>
    <w:rsid w:val="0047194A"/>
    <w:rsid w:val="004740F9"/>
    <w:rsid w:val="004770B5"/>
    <w:rsid w:val="00477204"/>
    <w:rsid w:val="004808A4"/>
    <w:rsid w:val="00493C27"/>
    <w:rsid w:val="004A1CC9"/>
    <w:rsid w:val="004B542F"/>
    <w:rsid w:val="004E2BCF"/>
    <w:rsid w:val="004E73AF"/>
    <w:rsid w:val="00504CFD"/>
    <w:rsid w:val="005071D5"/>
    <w:rsid w:val="005237A8"/>
    <w:rsid w:val="00525CED"/>
    <w:rsid w:val="00551895"/>
    <w:rsid w:val="00573986"/>
    <w:rsid w:val="00581A51"/>
    <w:rsid w:val="005824F8"/>
    <w:rsid w:val="005B5AA4"/>
    <w:rsid w:val="005C018A"/>
    <w:rsid w:val="005C03F0"/>
    <w:rsid w:val="005C21BD"/>
    <w:rsid w:val="005E757C"/>
    <w:rsid w:val="005F49AE"/>
    <w:rsid w:val="005F5A96"/>
    <w:rsid w:val="00627EA9"/>
    <w:rsid w:val="00642D22"/>
    <w:rsid w:val="00671819"/>
    <w:rsid w:val="00676177"/>
    <w:rsid w:val="00697B7B"/>
    <w:rsid w:val="006A001A"/>
    <w:rsid w:val="006C5E79"/>
    <w:rsid w:val="006D0236"/>
    <w:rsid w:val="006D16E6"/>
    <w:rsid w:val="00704DDA"/>
    <w:rsid w:val="007078FC"/>
    <w:rsid w:val="0071536B"/>
    <w:rsid w:val="007179EA"/>
    <w:rsid w:val="0072618F"/>
    <w:rsid w:val="00744DED"/>
    <w:rsid w:val="00760A15"/>
    <w:rsid w:val="00771DE9"/>
    <w:rsid w:val="0077201A"/>
    <w:rsid w:val="00774981"/>
    <w:rsid w:val="00777553"/>
    <w:rsid w:val="00792533"/>
    <w:rsid w:val="007B3AFF"/>
    <w:rsid w:val="007E0BC4"/>
    <w:rsid w:val="007E3072"/>
    <w:rsid w:val="007F4A9D"/>
    <w:rsid w:val="00810E0F"/>
    <w:rsid w:val="00820D67"/>
    <w:rsid w:val="008319F1"/>
    <w:rsid w:val="00831B4A"/>
    <w:rsid w:val="0083387B"/>
    <w:rsid w:val="008652F4"/>
    <w:rsid w:val="008B4545"/>
    <w:rsid w:val="008C6CF1"/>
    <w:rsid w:val="008D0390"/>
    <w:rsid w:val="008D5F99"/>
    <w:rsid w:val="008E0002"/>
    <w:rsid w:val="008E6BE7"/>
    <w:rsid w:val="008F1673"/>
    <w:rsid w:val="008F1A47"/>
    <w:rsid w:val="0090395A"/>
    <w:rsid w:val="00926A83"/>
    <w:rsid w:val="00934014"/>
    <w:rsid w:val="00947EA6"/>
    <w:rsid w:val="0098187D"/>
    <w:rsid w:val="009A2A54"/>
    <w:rsid w:val="009A673E"/>
    <w:rsid w:val="009B55E5"/>
    <w:rsid w:val="00A00231"/>
    <w:rsid w:val="00A546F6"/>
    <w:rsid w:val="00A73C4A"/>
    <w:rsid w:val="00A852F4"/>
    <w:rsid w:val="00A97240"/>
    <w:rsid w:val="00AC44DF"/>
    <w:rsid w:val="00AD23AA"/>
    <w:rsid w:val="00AE1102"/>
    <w:rsid w:val="00AF3D18"/>
    <w:rsid w:val="00B35587"/>
    <w:rsid w:val="00B45886"/>
    <w:rsid w:val="00B56AA8"/>
    <w:rsid w:val="00B57FF8"/>
    <w:rsid w:val="00B636B1"/>
    <w:rsid w:val="00B63C4C"/>
    <w:rsid w:val="00B66BD7"/>
    <w:rsid w:val="00B83AC2"/>
    <w:rsid w:val="00B87A56"/>
    <w:rsid w:val="00B933BB"/>
    <w:rsid w:val="00BB6B1C"/>
    <w:rsid w:val="00BC6E78"/>
    <w:rsid w:val="00BD0ECD"/>
    <w:rsid w:val="00BD74A3"/>
    <w:rsid w:val="00BE35A6"/>
    <w:rsid w:val="00BF2E9F"/>
    <w:rsid w:val="00BF5B87"/>
    <w:rsid w:val="00C1482F"/>
    <w:rsid w:val="00C16D9A"/>
    <w:rsid w:val="00C27A7C"/>
    <w:rsid w:val="00C36A3E"/>
    <w:rsid w:val="00C80B0D"/>
    <w:rsid w:val="00C815AE"/>
    <w:rsid w:val="00C870A6"/>
    <w:rsid w:val="00CB0BDE"/>
    <w:rsid w:val="00CB21C2"/>
    <w:rsid w:val="00CE6A4D"/>
    <w:rsid w:val="00D019A5"/>
    <w:rsid w:val="00D04A4A"/>
    <w:rsid w:val="00D336E0"/>
    <w:rsid w:val="00D34863"/>
    <w:rsid w:val="00D404D1"/>
    <w:rsid w:val="00D4086D"/>
    <w:rsid w:val="00D44040"/>
    <w:rsid w:val="00D56F6D"/>
    <w:rsid w:val="00D65C31"/>
    <w:rsid w:val="00D8413E"/>
    <w:rsid w:val="00D90535"/>
    <w:rsid w:val="00D92B5C"/>
    <w:rsid w:val="00DB044E"/>
    <w:rsid w:val="00DB0D95"/>
    <w:rsid w:val="00DC37C4"/>
    <w:rsid w:val="00DF0F76"/>
    <w:rsid w:val="00DF7E15"/>
    <w:rsid w:val="00E00DAB"/>
    <w:rsid w:val="00E04D56"/>
    <w:rsid w:val="00E20D89"/>
    <w:rsid w:val="00E719F9"/>
    <w:rsid w:val="00E73607"/>
    <w:rsid w:val="00E74791"/>
    <w:rsid w:val="00EA69D5"/>
    <w:rsid w:val="00EC7035"/>
    <w:rsid w:val="00EE34DE"/>
    <w:rsid w:val="00EE52BC"/>
    <w:rsid w:val="00F23DDE"/>
    <w:rsid w:val="00F336D8"/>
    <w:rsid w:val="00F37EE5"/>
    <w:rsid w:val="00F501DE"/>
    <w:rsid w:val="00F627AD"/>
    <w:rsid w:val="00F62996"/>
    <w:rsid w:val="00F82222"/>
    <w:rsid w:val="00FC466C"/>
    <w:rsid w:val="00FC5C88"/>
    <w:rsid w:val="00FC73AF"/>
    <w:rsid w:val="00FD12C8"/>
    <w:rsid w:val="00FD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63C1662C-50E8-492B-8C22-9157320B8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C73A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642D22"/>
    <w:pPr>
      <w:spacing w:after="0" w:line="240" w:lineRule="auto"/>
    </w:pPr>
    <w:rPr>
      <w:kern w:val="0"/>
      <w14:ligatures w14:val="none"/>
    </w:rPr>
  </w:style>
  <w:style w:type="character" w:customStyle="1" w:styleId="readonly-form-field-value">
    <w:name w:val="readonly-form-field-value"/>
    <w:basedOn w:val="Domylnaczcionkaakapitu"/>
    <w:rsid w:val="0047194A"/>
  </w:style>
  <w:style w:type="character" w:styleId="Nierozpoznanawzmianka">
    <w:name w:val="Unresolved Mention"/>
    <w:basedOn w:val="Domylnaczcionkaakapitu"/>
    <w:uiPriority w:val="99"/>
    <w:semiHidden/>
    <w:unhideWhenUsed/>
    <w:rsid w:val="003406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E34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ic.lublin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ic.lublin.pl/projekty-ue/projekty-krajowe/projekty-w-realizacji/mobilnosc-szansa-na-przyszlosc-edycja-ii-2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ic.lubli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ic.lublin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2864</Words>
  <Characters>17186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Małgorzata Plak</cp:lastModifiedBy>
  <cp:revision>13</cp:revision>
  <cp:lastPrinted>2024-06-04T08:09:00Z</cp:lastPrinted>
  <dcterms:created xsi:type="dcterms:W3CDTF">2024-09-09T10:19:00Z</dcterms:created>
  <dcterms:modified xsi:type="dcterms:W3CDTF">2024-09-11T06:34:00Z</dcterms:modified>
</cp:coreProperties>
</file>